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A8853" w14:textId="77777777" w:rsidR="00FD3635" w:rsidRDefault="00FD363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73C325" w14:textId="6A53C9D7" w:rsidR="00B34B2A" w:rsidRDefault="00DF6461" w:rsidP="00814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 </w:t>
      </w:r>
      <w:r w:rsidR="00742C12">
        <w:rPr>
          <w:rFonts w:ascii="Times New Roman" w:hAnsi="Times New Roman" w:cs="Times New Roman"/>
          <w:sz w:val="24"/>
          <w:szCs w:val="24"/>
        </w:rPr>
        <w:t>1-11</w:t>
      </w:r>
      <w:r w:rsidR="00031914">
        <w:rPr>
          <w:rFonts w:ascii="Times New Roman" w:hAnsi="Times New Roman" w:cs="Times New Roman"/>
          <w:sz w:val="24"/>
          <w:szCs w:val="24"/>
        </w:rPr>
        <w:t>/202</w:t>
      </w:r>
      <w:r w:rsidR="00A32858">
        <w:rPr>
          <w:rFonts w:ascii="Times New Roman" w:hAnsi="Times New Roman" w:cs="Times New Roman"/>
          <w:sz w:val="24"/>
          <w:szCs w:val="24"/>
        </w:rPr>
        <w:t>5</w:t>
      </w:r>
      <w:r w:rsidR="00031914">
        <w:rPr>
          <w:rFonts w:ascii="Times New Roman" w:hAnsi="Times New Roman" w:cs="Times New Roman"/>
          <w:sz w:val="24"/>
          <w:szCs w:val="24"/>
        </w:rPr>
        <w:t>.</w:t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8146F4">
        <w:rPr>
          <w:rFonts w:ascii="Times New Roman" w:hAnsi="Times New Roman" w:cs="Times New Roman"/>
          <w:sz w:val="24"/>
          <w:szCs w:val="24"/>
        </w:rPr>
        <w:tab/>
      </w:r>
      <w:r w:rsidR="00742C12">
        <w:rPr>
          <w:rFonts w:ascii="Times New Roman" w:hAnsi="Times New Roman" w:cs="Times New Roman"/>
          <w:sz w:val="24"/>
          <w:szCs w:val="24"/>
        </w:rPr>
        <w:t>5</w:t>
      </w:r>
      <w:r w:rsidR="00031914">
        <w:rPr>
          <w:rFonts w:ascii="Times New Roman" w:hAnsi="Times New Roman" w:cs="Times New Roman"/>
          <w:sz w:val="24"/>
          <w:szCs w:val="24"/>
        </w:rPr>
        <w:t>.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22121BB0" w14:textId="77777777" w:rsidR="00B34B2A" w:rsidRPr="00873E80" w:rsidRDefault="00B34B2A" w:rsidP="00A44D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3E80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14:paraId="2BBD0016" w14:textId="77777777" w:rsidR="00B34B2A" w:rsidRPr="00F861EA" w:rsidRDefault="00B34B2A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1EA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712A87F7" w14:textId="2B733897" w:rsidR="00B34B2A" w:rsidRPr="008146F4" w:rsidRDefault="00DF6461" w:rsidP="00814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1EA">
        <w:rPr>
          <w:rFonts w:ascii="Times New Roman" w:hAnsi="Times New Roman" w:cs="Times New Roman"/>
          <w:b/>
          <w:sz w:val="24"/>
          <w:szCs w:val="24"/>
        </w:rPr>
        <w:t>20</w:t>
      </w:r>
      <w:r w:rsidR="00BD0068" w:rsidRPr="00F861EA">
        <w:rPr>
          <w:rFonts w:ascii="Times New Roman" w:hAnsi="Times New Roman" w:cs="Times New Roman"/>
          <w:b/>
          <w:sz w:val="24"/>
          <w:szCs w:val="24"/>
        </w:rPr>
        <w:t>2</w:t>
      </w:r>
      <w:r w:rsidR="00A32858">
        <w:rPr>
          <w:rFonts w:ascii="Times New Roman" w:hAnsi="Times New Roman" w:cs="Times New Roman"/>
          <w:b/>
          <w:sz w:val="24"/>
          <w:szCs w:val="24"/>
        </w:rPr>
        <w:t>5</w:t>
      </w:r>
      <w:r w:rsidRPr="00F861EA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BD0068" w:rsidRPr="00F861EA">
        <w:rPr>
          <w:rFonts w:ascii="Times New Roman" w:hAnsi="Times New Roman" w:cs="Times New Roman"/>
          <w:b/>
          <w:sz w:val="24"/>
          <w:szCs w:val="24"/>
        </w:rPr>
        <w:t>2</w:t>
      </w:r>
      <w:r w:rsidR="00A32858">
        <w:rPr>
          <w:rFonts w:ascii="Times New Roman" w:hAnsi="Times New Roman" w:cs="Times New Roman"/>
          <w:b/>
          <w:sz w:val="24"/>
          <w:szCs w:val="24"/>
        </w:rPr>
        <w:t>6</w:t>
      </w:r>
      <w:r w:rsidR="00B34B2A" w:rsidRPr="00F861EA">
        <w:rPr>
          <w:rFonts w:ascii="Times New Roman" w:hAnsi="Times New Roman" w:cs="Times New Roman"/>
          <w:b/>
          <w:sz w:val="24"/>
          <w:szCs w:val="24"/>
        </w:rPr>
        <w:t>-i rend</w:t>
      </w:r>
      <w:r w:rsidR="00476D7A">
        <w:rPr>
          <w:rFonts w:ascii="Times New Roman" w:hAnsi="Times New Roman" w:cs="Times New Roman"/>
          <w:b/>
          <w:sz w:val="24"/>
          <w:szCs w:val="24"/>
        </w:rPr>
        <w:t>kívüli</w:t>
      </w:r>
      <w:r w:rsidRPr="00F861EA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B34B2A" w:rsidRPr="00F861EA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666961A1" w14:textId="7E4EB984" w:rsidR="00B34B2A" w:rsidRPr="008146F4" w:rsidRDefault="00B34B2A" w:rsidP="008146F4">
      <w:pPr>
        <w:pStyle w:val="Szvegtrzs"/>
        <w:spacing w:before="240" w:after="48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2C12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742C12">
        <w:rPr>
          <w:rFonts w:ascii="Times New Roman" w:hAnsi="Times New Roman" w:cs="Times New Roman"/>
          <w:sz w:val="24"/>
          <w:szCs w:val="24"/>
        </w:rPr>
        <w:t xml:space="preserve"> </w:t>
      </w:r>
      <w:r w:rsidR="00E4113E" w:rsidRPr="00351CF7">
        <w:rPr>
          <w:rFonts w:ascii="Times New Roman" w:hAnsi="Times New Roman" w:cs="Times New Roman"/>
          <w:sz w:val="24"/>
          <w:szCs w:val="24"/>
        </w:rPr>
        <w:t>E</w:t>
      </w:r>
      <w:r w:rsidR="00742C12" w:rsidRPr="00351CF7">
        <w:rPr>
          <w:rFonts w:ascii="Times New Roman" w:hAnsi="Times New Roman" w:cs="Times New Roman"/>
          <w:bCs/>
          <w:sz w:val="24"/>
          <w:szCs w:val="24"/>
        </w:rPr>
        <w:t>gyes adórendeletek módosításáról szóló önkormányzati rendelet elfogadása</w:t>
      </w:r>
    </w:p>
    <w:p w14:paraId="73D35D8A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EB8613C" w14:textId="77777777"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6F610" w14:textId="768971FC" w:rsidR="00B34B2A" w:rsidRPr="00072E3E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101BC">
        <w:rPr>
          <w:rFonts w:ascii="Times New Roman" w:hAnsi="Times New Roman" w:cs="Times New Roman"/>
          <w:sz w:val="24"/>
          <w:szCs w:val="24"/>
        </w:rPr>
        <w:t xml:space="preserve"> helyi adók megállapítása a települési önkormányzatok egyik legfontosabb, alaptörvényi felhatalmazáson alapuló joga, egyben</w:t>
      </w:r>
      <w:r>
        <w:rPr>
          <w:rFonts w:ascii="Times New Roman" w:hAnsi="Times New Roman" w:cs="Times New Roman"/>
          <w:sz w:val="24"/>
          <w:szCs w:val="24"/>
        </w:rPr>
        <w:t xml:space="preserve"> a gazdasági önállóság egyik eszköze, valamint nem utolsósorban</w:t>
      </w:r>
      <w:r w:rsidRPr="00B101BC">
        <w:rPr>
          <w:rFonts w:ascii="Times New Roman" w:hAnsi="Times New Roman" w:cs="Times New Roman"/>
          <w:sz w:val="24"/>
          <w:szCs w:val="24"/>
        </w:rPr>
        <w:t xml:space="preserve"> a megfelelő színvonalú helyi közszolgáltatások biztosításának alapvető forrása is. </w:t>
      </w:r>
      <w:r w:rsidRPr="00072E3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önkormányzati</w:t>
      </w:r>
      <w:r w:rsidRPr="00072E3E">
        <w:rPr>
          <w:rFonts w:ascii="Times New Roman" w:hAnsi="Times New Roman" w:cs="Times New Roman"/>
          <w:sz w:val="24"/>
          <w:szCs w:val="24"/>
        </w:rPr>
        <w:t xml:space="preserve"> saját bevételek között</w:t>
      </w:r>
      <w:r w:rsidR="00DF6461">
        <w:rPr>
          <w:rFonts w:ascii="Times New Roman" w:hAnsi="Times New Roman" w:cs="Times New Roman"/>
          <w:sz w:val="24"/>
          <w:szCs w:val="24"/>
        </w:rPr>
        <w:t xml:space="preserve"> is a helyi adók </w:t>
      </w:r>
      <w:r w:rsidR="00742C12">
        <w:rPr>
          <w:rFonts w:ascii="Times New Roman" w:hAnsi="Times New Roman" w:cs="Times New Roman"/>
          <w:sz w:val="24"/>
          <w:szCs w:val="24"/>
        </w:rPr>
        <w:t>jelentenek</w:t>
      </w:r>
      <w:r w:rsidR="00DF6461">
        <w:rPr>
          <w:rFonts w:ascii="Times New Roman" w:hAnsi="Times New Roman" w:cs="Times New Roman"/>
          <w:sz w:val="24"/>
          <w:szCs w:val="24"/>
        </w:rPr>
        <w:t xml:space="preserve"> a legkiemelkedőbb szerepet.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AB7A7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F45476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Zalaszentgrót város közigazgatási területén az építményadó, a telekadó, a helyi iparűzési adó, az idegenforgalmi adó, valamint a magánszemélyek kommunális adója került bevezetésre. </w:t>
      </w:r>
    </w:p>
    <w:p w14:paraId="5F59280E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627E38" w14:textId="50733218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Valamely adórendelet módosításakor figyelemmel kell lennünk </w:t>
      </w:r>
      <w:r w:rsidRPr="00B101BC">
        <w:rPr>
          <w:rFonts w:ascii="Times New Roman" w:hAnsi="Times New Roman" w:cs="Times New Roman"/>
          <w:sz w:val="24"/>
          <w:szCs w:val="24"/>
        </w:rPr>
        <w:t>a Magyarország gazdasági stabilitásáról szóló 2011. évi CXCIV. törvény 32. §-</w:t>
      </w:r>
      <w:proofErr w:type="spellStart"/>
      <w:r w:rsidRPr="00B101BC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101BC">
        <w:rPr>
          <w:rFonts w:ascii="Times New Roman" w:hAnsi="Times New Roman" w:cs="Times New Roman"/>
          <w:sz w:val="24"/>
          <w:szCs w:val="24"/>
        </w:rPr>
        <w:t xml:space="preserve"> foglalt azon rendelkezés</w:t>
      </w:r>
      <w:r w:rsidR="00D6362B">
        <w:rPr>
          <w:rFonts w:ascii="Times New Roman" w:hAnsi="Times New Roman" w:cs="Times New Roman"/>
          <w:sz w:val="24"/>
          <w:szCs w:val="24"/>
        </w:rPr>
        <w:t>re</w:t>
      </w:r>
      <w:r w:rsidRPr="00B101BC">
        <w:rPr>
          <w:rFonts w:ascii="Times New Roman" w:hAnsi="Times New Roman" w:cs="Times New Roman"/>
          <w:sz w:val="24"/>
          <w:szCs w:val="24"/>
        </w:rPr>
        <w:t>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14:paraId="2F912215" w14:textId="77777777" w:rsidR="00CB3C63" w:rsidRDefault="00CB3C63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D53D4B" w14:textId="2C24E1FB" w:rsidR="00B34B2A" w:rsidRPr="00884E70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4E70">
        <w:rPr>
          <w:rFonts w:ascii="Times New Roman" w:hAnsi="Times New Roman" w:cs="Times New Roman"/>
          <w:sz w:val="24"/>
          <w:szCs w:val="24"/>
        </w:rPr>
        <w:t>Településünkön a magánszemélyek kommunális adóját Zalaszentgrót Város Önkormányzatának 15/1991. (XII. 20.) számú rendelete szabályozza. Az adó évi mértéke adótárgyanként vagy l</w:t>
      </w:r>
      <w:r w:rsidR="00DF6461" w:rsidRPr="00884E70">
        <w:rPr>
          <w:rFonts w:ascii="Times New Roman" w:hAnsi="Times New Roman" w:cs="Times New Roman"/>
          <w:sz w:val="24"/>
          <w:szCs w:val="24"/>
        </w:rPr>
        <w:t xml:space="preserve">akásbérleti jogonként jelenleg </w:t>
      </w:r>
      <w:r w:rsidR="00A32858" w:rsidRPr="00884E70">
        <w:rPr>
          <w:rFonts w:ascii="Times New Roman" w:hAnsi="Times New Roman" w:cs="Times New Roman"/>
          <w:sz w:val="24"/>
          <w:szCs w:val="24"/>
        </w:rPr>
        <w:t>12.</w:t>
      </w:r>
      <w:r w:rsidRPr="00884E70">
        <w:rPr>
          <w:rFonts w:ascii="Times New Roman" w:hAnsi="Times New Roman" w:cs="Times New Roman"/>
          <w:sz w:val="24"/>
          <w:szCs w:val="24"/>
        </w:rPr>
        <w:t>000,- Ft</w:t>
      </w:r>
      <w:r w:rsidR="00D6362B" w:rsidRPr="00884E70">
        <w:rPr>
          <w:rFonts w:ascii="Times New Roman" w:hAnsi="Times New Roman" w:cs="Times New Roman"/>
          <w:sz w:val="24"/>
          <w:szCs w:val="24"/>
        </w:rPr>
        <w:t>, amely</w:t>
      </w:r>
      <w:r w:rsidRPr="00884E70">
        <w:rPr>
          <w:rFonts w:ascii="Times New Roman" w:hAnsi="Times New Roman" w:cs="Times New Roman"/>
          <w:sz w:val="24"/>
          <w:szCs w:val="24"/>
        </w:rPr>
        <w:t xml:space="preserve"> összeget a</w:t>
      </w:r>
      <w:r w:rsidR="00BD0068" w:rsidRPr="00884E70">
        <w:rPr>
          <w:rFonts w:ascii="Times New Roman" w:hAnsi="Times New Roman" w:cs="Times New Roman"/>
          <w:sz w:val="24"/>
          <w:szCs w:val="24"/>
        </w:rPr>
        <w:t xml:space="preserve"> </w:t>
      </w:r>
      <w:r w:rsidR="00BF59D3" w:rsidRPr="00884E70">
        <w:rPr>
          <w:rFonts w:ascii="Times New Roman" w:hAnsi="Times New Roman" w:cs="Times New Roman"/>
          <w:sz w:val="24"/>
          <w:szCs w:val="24"/>
        </w:rPr>
        <w:t>1</w:t>
      </w:r>
      <w:r w:rsidR="00A32858" w:rsidRPr="00884E70">
        <w:rPr>
          <w:rFonts w:ascii="Times New Roman" w:hAnsi="Times New Roman" w:cs="Times New Roman"/>
          <w:sz w:val="24"/>
          <w:szCs w:val="24"/>
        </w:rPr>
        <w:t>2/2024.</w:t>
      </w:r>
      <w:r w:rsidR="00DF6461" w:rsidRPr="00884E70">
        <w:rPr>
          <w:rFonts w:ascii="Times New Roman" w:hAnsi="Times New Roman" w:cs="Times New Roman"/>
          <w:sz w:val="24"/>
          <w:szCs w:val="24"/>
        </w:rPr>
        <w:t xml:space="preserve"> (XI</w:t>
      </w:r>
      <w:r w:rsidR="00BF59D3" w:rsidRPr="00884E70">
        <w:rPr>
          <w:rFonts w:ascii="Times New Roman" w:hAnsi="Times New Roman" w:cs="Times New Roman"/>
          <w:sz w:val="24"/>
          <w:szCs w:val="24"/>
        </w:rPr>
        <w:t>.</w:t>
      </w:r>
      <w:r w:rsidR="00A32858" w:rsidRPr="00884E70">
        <w:rPr>
          <w:rFonts w:ascii="Times New Roman" w:hAnsi="Times New Roman" w:cs="Times New Roman"/>
          <w:sz w:val="24"/>
          <w:szCs w:val="24"/>
        </w:rPr>
        <w:t>29.</w:t>
      </w:r>
      <w:r w:rsidR="00DF6461" w:rsidRPr="00884E70">
        <w:rPr>
          <w:rFonts w:ascii="Times New Roman" w:hAnsi="Times New Roman" w:cs="Times New Roman"/>
          <w:sz w:val="24"/>
          <w:szCs w:val="24"/>
        </w:rPr>
        <w:t xml:space="preserve">) </w:t>
      </w:r>
      <w:r w:rsidRPr="00884E70">
        <w:rPr>
          <w:rFonts w:ascii="Times New Roman" w:hAnsi="Times New Roman" w:cs="Times New Roman"/>
          <w:sz w:val="24"/>
          <w:szCs w:val="24"/>
        </w:rPr>
        <w:t xml:space="preserve">önkormányzati módosító rendelet </w:t>
      </w:r>
      <w:r w:rsidR="00742C12">
        <w:rPr>
          <w:rFonts w:ascii="Times New Roman" w:hAnsi="Times New Roman" w:cs="Times New Roman"/>
          <w:sz w:val="24"/>
          <w:szCs w:val="24"/>
        </w:rPr>
        <w:t>állapította meg.</w:t>
      </w:r>
      <w:r w:rsidRPr="00884E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BE6C1" w14:textId="77777777" w:rsidR="00EE4FE8" w:rsidRPr="00884E70" w:rsidRDefault="00EE4FE8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E0FC1" w14:textId="7026DE35" w:rsidR="001C5A0E" w:rsidRDefault="00F4321C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4E70">
        <w:rPr>
          <w:rFonts w:ascii="Times New Roman" w:hAnsi="Times New Roman" w:cs="Times New Roman"/>
          <w:sz w:val="24"/>
          <w:szCs w:val="24"/>
        </w:rPr>
        <w:t xml:space="preserve">Az építményadóról szóló 8/1997.(XI.1.) számú rendelet alapján az építményadó évi mértéke, lakás esetében </w:t>
      </w:r>
      <w:r w:rsidR="00A32858" w:rsidRPr="00884E70">
        <w:rPr>
          <w:rFonts w:ascii="Times New Roman" w:hAnsi="Times New Roman" w:cs="Times New Roman"/>
          <w:sz w:val="24"/>
          <w:szCs w:val="24"/>
        </w:rPr>
        <w:t>7</w:t>
      </w:r>
      <w:r w:rsidRPr="00884E70">
        <w:rPr>
          <w:rFonts w:ascii="Times New Roman" w:hAnsi="Times New Roman" w:cs="Times New Roman"/>
          <w:sz w:val="24"/>
          <w:szCs w:val="24"/>
        </w:rPr>
        <w:t>00 Ft/</w:t>
      </w:r>
      <w:r w:rsidR="00031914" w:rsidRPr="00884E70">
        <w:rPr>
          <w:rFonts w:ascii="Times New Roman" w:hAnsi="Times New Roman" w:cs="Times New Roman"/>
          <w:sz w:val="24"/>
          <w:szCs w:val="24"/>
        </w:rPr>
        <w:t>m2</w:t>
      </w:r>
      <w:r w:rsidRPr="00884E70">
        <w:rPr>
          <w:rFonts w:ascii="Times New Roman" w:hAnsi="Times New Roman" w:cs="Times New Roman"/>
          <w:sz w:val="24"/>
          <w:szCs w:val="24"/>
        </w:rPr>
        <w:t>, nem lakás céljára szolgáló építmény esetében 3</w:t>
      </w:r>
      <w:r w:rsidR="00A32858" w:rsidRPr="00884E70">
        <w:rPr>
          <w:rFonts w:ascii="Times New Roman" w:hAnsi="Times New Roman" w:cs="Times New Roman"/>
          <w:sz w:val="24"/>
          <w:szCs w:val="24"/>
        </w:rPr>
        <w:t>6</w:t>
      </w:r>
      <w:r w:rsidRPr="00884E70">
        <w:rPr>
          <w:rFonts w:ascii="Times New Roman" w:hAnsi="Times New Roman" w:cs="Times New Roman"/>
          <w:sz w:val="24"/>
          <w:szCs w:val="24"/>
        </w:rPr>
        <w:t>0 Ft/</w:t>
      </w:r>
      <w:r w:rsidR="00031914" w:rsidRPr="00884E70">
        <w:rPr>
          <w:rFonts w:ascii="Times New Roman" w:hAnsi="Times New Roman" w:cs="Times New Roman"/>
          <w:sz w:val="24"/>
          <w:szCs w:val="24"/>
        </w:rPr>
        <w:t xml:space="preserve"> m2</w:t>
      </w:r>
      <w:r w:rsidRPr="00884E70">
        <w:rPr>
          <w:rFonts w:ascii="Times New Roman" w:hAnsi="Times New Roman" w:cs="Times New Roman"/>
          <w:sz w:val="24"/>
          <w:szCs w:val="24"/>
        </w:rPr>
        <w:t xml:space="preserve">, amely </w:t>
      </w:r>
      <w:r w:rsidR="00A32858" w:rsidRPr="00884E70">
        <w:rPr>
          <w:rFonts w:ascii="Times New Roman" w:hAnsi="Times New Roman" w:cs="Times New Roman"/>
          <w:sz w:val="24"/>
          <w:szCs w:val="24"/>
        </w:rPr>
        <w:t xml:space="preserve">adómértékek a 12/2024.(XI.29.) önkormányzati módosító rendelettel </w:t>
      </w:r>
      <w:r w:rsidR="00DD7B30" w:rsidRPr="00884E70">
        <w:rPr>
          <w:rFonts w:ascii="Times New Roman" w:hAnsi="Times New Roman" w:cs="Times New Roman"/>
          <w:sz w:val="24"/>
          <w:szCs w:val="24"/>
        </w:rPr>
        <w:t xml:space="preserve">kerültek bevezetésre. </w:t>
      </w:r>
      <w:r w:rsidR="00A32858" w:rsidRPr="00884E70">
        <w:rPr>
          <w:rFonts w:ascii="Times New Roman" w:hAnsi="Times New Roman" w:cs="Times New Roman"/>
          <w:sz w:val="24"/>
          <w:szCs w:val="24"/>
        </w:rPr>
        <w:t xml:space="preserve"> </w:t>
      </w:r>
      <w:r w:rsidR="00EE4FE8" w:rsidRPr="00884E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6249D4" w14:textId="5F12B79C" w:rsidR="00CB6295" w:rsidRDefault="001C5A0E" w:rsidP="00CB6295">
      <w:pPr>
        <w:pStyle w:val="Szvegtrzs"/>
        <w:spacing w:before="240" w:after="0" w:line="240" w:lineRule="auto"/>
        <w:jc w:val="both"/>
      </w:pPr>
      <w:r w:rsidRPr="001C5A0E">
        <w:rPr>
          <w:rFonts w:ascii="Times New Roman" w:hAnsi="Times New Roman" w:cs="Times New Roman"/>
          <w:sz w:val="24"/>
          <w:szCs w:val="24"/>
        </w:rPr>
        <w:t>A telekadóról szóló 21/2012. (XII. 1.)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alapján az évi adó mérték</w:t>
      </w:r>
      <w:r w:rsidR="00CB6295">
        <w:rPr>
          <w:rFonts w:ascii="Times New Roman" w:hAnsi="Times New Roman" w:cs="Times New Roman"/>
          <w:sz w:val="24"/>
          <w:szCs w:val="24"/>
        </w:rPr>
        <w:t xml:space="preserve"> </w:t>
      </w:r>
      <w:r w:rsidR="00CB6295" w:rsidRPr="00CB6295">
        <w:rPr>
          <w:rFonts w:ascii="Times New Roman" w:hAnsi="Times New Roman" w:cs="Times New Roman"/>
          <w:sz w:val="24"/>
          <w:szCs w:val="24"/>
        </w:rPr>
        <w:t>Belterületi telek esetén: I. övezetben: 110 Ft/m2/év; II. övezetben 80 Ft/m2/év</w:t>
      </w:r>
      <w:r w:rsidR="00CB6295">
        <w:rPr>
          <w:rFonts w:ascii="Times New Roman" w:hAnsi="Times New Roman" w:cs="Times New Roman"/>
          <w:sz w:val="24"/>
          <w:szCs w:val="24"/>
        </w:rPr>
        <w:t xml:space="preserve">; </w:t>
      </w:r>
      <w:r w:rsidR="00CB6295" w:rsidRPr="00CB6295">
        <w:rPr>
          <w:rFonts w:ascii="Times New Roman" w:hAnsi="Times New Roman" w:cs="Times New Roman"/>
          <w:sz w:val="24"/>
          <w:szCs w:val="24"/>
        </w:rPr>
        <w:t>Beépítésre szánt, a helyi építési szabályzat szerint üdülőterület felhasználásba sorolt külterületi telek esetén: 70 Ft/m2/év.”</w:t>
      </w:r>
      <w:r w:rsidR="00CB6295">
        <w:rPr>
          <w:rFonts w:ascii="Times New Roman" w:hAnsi="Times New Roman" w:cs="Times New Roman"/>
          <w:sz w:val="24"/>
          <w:szCs w:val="24"/>
        </w:rPr>
        <w:t>, melyet 22/2022.(XI.23) önkormányzati módosító rendelet emelt meg.</w:t>
      </w:r>
    </w:p>
    <w:p w14:paraId="2BE0A142" w14:textId="1EB7426E" w:rsidR="001C5A0E" w:rsidRPr="001C5A0E" w:rsidRDefault="001C5A0E" w:rsidP="001C5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99D080" w14:textId="77777777" w:rsidR="001C5A0E" w:rsidRDefault="001C5A0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CD5856" w14:textId="2B9FB284" w:rsidR="001C5A0E" w:rsidRDefault="001C5A0E" w:rsidP="001C5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C5A0E">
        <w:rPr>
          <w:rFonts w:ascii="Times New Roman" w:hAnsi="Times New Roman" w:cs="Times New Roman"/>
          <w:sz w:val="24"/>
          <w:szCs w:val="24"/>
        </w:rPr>
        <w:t>z idegenforgalmi adóról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1C5A0E">
        <w:rPr>
          <w:rFonts w:ascii="Times New Roman" w:hAnsi="Times New Roman" w:cs="Times New Roman"/>
          <w:sz w:val="24"/>
          <w:szCs w:val="24"/>
        </w:rPr>
        <w:t>22/2001 (XII. 27.)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alapján az idegenforgalmi adó mértéke 400/fő/éj, amely adómérték a </w:t>
      </w:r>
      <w:r w:rsidR="006C040E">
        <w:rPr>
          <w:rFonts w:ascii="Times New Roman" w:hAnsi="Times New Roman" w:cs="Times New Roman"/>
          <w:sz w:val="24"/>
          <w:szCs w:val="24"/>
        </w:rPr>
        <w:t>12/</w:t>
      </w:r>
      <w:r>
        <w:rPr>
          <w:rFonts w:ascii="Times New Roman" w:hAnsi="Times New Roman" w:cs="Times New Roman"/>
          <w:sz w:val="24"/>
          <w:szCs w:val="24"/>
        </w:rPr>
        <w:t xml:space="preserve">2024.(XI.29.) önkormányzati módosító rendelettel került </w:t>
      </w:r>
      <w:r w:rsidR="007C4FB3">
        <w:rPr>
          <w:rFonts w:ascii="Times New Roman" w:hAnsi="Times New Roman" w:cs="Times New Roman"/>
          <w:sz w:val="24"/>
          <w:szCs w:val="24"/>
        </w:rPr>
        <w:t>megállapításra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F7291" w14:textId="77777777" w:rsidR="00F4321C" w:rsidRPr="00884E70" w:rsidRDefault="00F4321C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2359B9" w14:textId="3D15EF93" w:rsidR="00EE4FE8" w:rsidRPr="00884E70" w:rsidRDefault="00BE75F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4E70">
        <w:rPr>
          <w:rFonts w:ascii="Times New Roman" w:hAnsi="Times New Roman" w:cs="Times New Roman"/>
          <w:sz w:val="24"/>
          <w:szCs w:val="24"/>
        </w:rPr>
        <w:t>Az önkormányzat az elmúlt években felelős, megfontolt adópolitikát folytatott, amely során a helyi adómértékek emelésére csak indokolt esetben került sor. Ennek keretében a telekadó mértéke legutóbb 202</w:t>
      </w:r>
      <w:r w:rsidR="00CB6295">
        <w:rPr>
          <w:rFonts w:ascii="Times New Roman" w:hAnsi="Times New Roman" w:cs="Times New Roman"/>
          <w:sz w:val="24"/>
          <w:szCs w:val="24"/>
        </w:rPr>
        <w:t>3</w:t>
      </w:r>
      <w:r w:rsidRPr="00884E70">
        <w:rPr>
          <w:rFonts w:ascii="Times New Roman" w:hAnsi="Times New Roman" w:cs="Times New Roman"/>
          <w:sz w:val="24"/>
          <w:szCs w:val="24"/>
        </w:rPr>
        <w:t xml:space="preserve">. január 1-jétől, míg a magánszemélyek kommunális adója, az építményadó és az idegenforgalmi adó 2025. január 1-jétől került módosításra. </w:t>
      </w:r>
    </w:p>
    <w:p w14:paraId="71EA271A" w14:textId="77777777" w:rsidR="00884E70" w:rsidRDefault="00884E70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120FB" w14:textId="278773A1" w:rsidR="00BE75FE" w:rsidRDefault="00BE75FE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5FE">
        <w:rPr>
          <w:rFonts w:ascii="Times New Roman" w:hAnsi="Times New Roman" w:cs="Times New Roman"/>
          <w:sz w:val="24"/>
          <w:szCs w:val="24"/>
        </w:rPr>
        <w:t>Figyelembe véve a szűkülő önkormányzati forrásokat, a kialakult gazdasági körülményeket, valamint azt, hogy az önkormányzatok számára 2025. január 1-től teljesen új helyzetet teremtett az iparűzési adórendszer átalakítása és a helyi iparűzési adóbevétel többletének tervezett elvonása, indokolt a helyi adóbevételek felülvizsgálata.</w:t>
      </w:r>
    </w:p>
    <w:p w14:paraId="126BB9B0" w14:textId="77777777" w:rsidR="00884E70" w:rsidRPr="00BE75FE" w:rsidRDefault="00884E70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4B15D3" w14:textId="49BF5261" w:rsidR="00BE75FE" w:rsidRDefault="00BE75FE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5FE">
        <w:rPr>
          <w:rFonts w:ascii="Times New Roman" w:hAnsi="Times New Roman" w:cs="Times New Roman"/>
          <w:sz w:val="24"/>
          <w:szCs w:val="24"/>
        </w:rPr>
        <w:t>A kommunális adó emelését elsősorban az önkormányzat megnövekedett működési terhei, az állami adóelvonások, valamint a szolidaritási hozzájárulás megfizetésének kötelezettsége indokolja. Ezen tényezők együttesen jelentős terhet rónak a város költségvetésére, miközben az önkormányzat célja továbbra is az intézmények és a közszolgáltatások jelenlegi színvonalának fenntartása.</w:t>
      </w:r>
    </w:p>
    <w:p w14:paraId="4BC82AFB" w14:textId="77777777" w:rsidR="00884E70" w:rsidRPr="00BE75FE" w:rsidRDefault="00884E70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9114EC" w14:textId="3EEAF885" w:rsidR="00BE75FE" w:rsidRDefault="00BE75FE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5FE">
        <w:rPr>
          <w:rFonts w:ascii="Times New Roman" w:hAnsi="Times New Roman" w:cs="Times New Roman"/>
          <w:sz w:val="24"/>
          <w:szCs w:val="24"/>
        </w:rPr>
        <w:t xml:space="preserve">Az építményadó esetében az adóemelés kizárólag a lakáscélú ingatlanokra vonatkozna. Ennek indoka, hogy a nem lakás célú építmények (vállalkozási célú ingatlanok) tulajdonosai már jelenleg is jelentős adó- és </w:t>
      </w:r>
      <w:proofErr w:type="spellStart"/>
      <w:r w:rsidRPr="00BE75FE">
        <w:rPr>
          <w:rFonts w:ascii="Times New Roman" w:hAnsi="Times New Roman" w:cs="Times New Roman"/>
          <w:sz w:val="24"/>
          <w:szCs w:val="24"/>
        </w:rPr>
        <w:t>járulékterheket</w:t>
      </w:r>
      <w:proofErr w:type="spellEnd"/>
      <w:r w:rsidRPr="00BE75FE">
        <w:rPr>
          <w:rFonts w:ascii="Times New Roman" w:hAnsi="Times New Roman" w:cs="Times New Roman"/>
          <w:sz w:val="24"/>
          <w:szCs w:val="24"/>
        </w:rPr>
        <w:t xml:space="preserve"> viselnek, így az önkormányzat e kör terheit nem kívánja tovább növelni. Ugyanakkor indokolt, hogy a lakáscélú ingatlanok tulajdonosai – akik jellemzően nem fizetnek kommunális adót – ne kerüljenek kedvezőbb helyzetbe azokhoz a helyi lakosokhoz képest, akik a kommunális adó fizetésére kötelezettek.</w:t>
      </w:r>
    </w:p>
    <w:p w14:paraId="574CEBB1" w14:textId="3CFADC4A" w:rsidR="00884E70" w:rsidRDefault="00884E70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E1C770" w14:textId="70099F64" w:rsidR="00884E70" w:rsidRDefault="00884E70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4E70">
        <w:rPr>
          <w:rFonts w:ascii="Times New Roman" w:hAnsi="Times New Roman" w:cs="Times New Roman"/>
          <w:sz w:val="24"/>
          <w:szCs w:val="24"/>
        </w:rPr>
        <w:t>A telekadó mérték</w:t>
      </w:r>
      <w:r w:rsidR="008146F4">
        <w:rPr>
          <w:rFonts w:ascii="Times New Roman" w:hAnsi="Times New Roman" w:cs="Times New Roman"/>
          <w:sz w:val="24"/>
          <w:szCs w:val="24"/>
        </w:rPr>
        <w:t>én</w:t>
      </w:r>
      <w:r w:rsidRPr="00884E70">
        <w:rPr>
          <w:rFonts w:ascii="Times New Roman" w:hAnsi="Times New Roman" w:cs="Times New Roman"/>
          <w:sz w:val="24"/>
          <w:szCs w:val="24"/>
        </w:rPr>
        <w:t xml:space="preserve"> az önkormányzat jelen előterjesztésben nem kíván </w:t>
      </w:r>
      <w:r w:rsidR="008146F4">
        <w:rPr>
          <w:rFonts w:ascii="Times New Roman" w:hAnsi="Times New Roman" w:cs="Times New Roman"/>
          <w:sz w:val="24"/>
          <w:szCs w:val="24"/>
        </w:rPr>
        <w:t>változtatni</w:t>
      </w:r>
      <w:r w:rsidRPr="00884E70">
        <w:rPr>
          <w:rFonts w:ascii="Times New Roman" w:hAnsi="Times New Roman" w:cs="Times New Roman"/>
          <w:sz w:val="24"/>
          <w:szCs w:val="24"/>
        </w:rPr>
        <w:t>, mivel annak esetleges emelése szintén a vállalkozások és gazdálkodó szervezetek adóterheit növelné, amely a jelenlegi gazdasági környezetben nem lenne indokolt.</w:t>
      </w:r>
    </w:p>
    <w:p w14:paraId="336F9620" w14:textId="5ADF21E4" w:rsidR="00884E70" w:rsidRDefault="00884E70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24009E" w14:textId="1EA540EB" w:rsidR="00884E70" w:rsidRPr="00BE75FE" w:rsidRDefault="00884E70" w:rsidP="00BE7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4E70">
        <w:rPr>
          <w:rFonts w:ascii="Times New Roman" w:hAnsi="Times New Roman" w:cs="Times New Roman"/>
          <w:sz w:val="24"/>
          <w:szCs w:val="24"/>
        </w:rPr>
        <w:t>Az idegenforgalmi adó mértékének módosítására sem kerül sor, tekintettel arra, hogy annak összege 2025. január 1-jétől jelentős, mintegy 60%-os emelésen esett át. Az önkormányzat álláspontja szerint a jelenlegi mérték megfelelő egyensúlyt teremt a turisztikai bevételek növelése és a szállásadók teherviselő képessége között.</w:t>
      </w:r>
    </w:p>
    <w:p w14:paraId="1BC29E5C" w14:textId="77777777" w:rsidR="00EE4FE8" w:rsidRPr="0031232F" w:rsidRDefault="00EE4FE8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79B9A1" w14:textId="47D53758" w:rsidR="00B34B2A" w:rsidRPr="00FC0E6D" w:rsidRDefault="00827816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E6D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B34B2A" w:rsidRPr="00FC0E6D">
        <w:rPr>
          <w:rFonts w:ascii="Times New Roman" w:hAnsi="Times New Roman" w:cs="Times New Roman"/>
          <w:sz w:val="24"/>
          <w:szCs w:val="24"/>
        </w:rPr>
        <w:t xml:space="preserve"> helyi adókról szóló 1990. évi C. törvény </w:t>
      </w:r>
      <w:r w:rsidRPr="00FC0E6D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Pr="00FC0E6D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FC0E6D">
        <w:rPr>
          <w:rFonts w:ascii="Times New Roman" w:hAnsi="Times New Roman" w:cs="Times New Roman"/>
          <w:sz w:val="24"/>
          <w:szCs w:val="24"/>
        </w:rPr>
        <w:t xml:space="preserve">.) szabályozza az adók </w:t>
      </w:r>
      <w:r w:rsidR="00B34B2A" w:rsidRPr="00FC0E6D">
        <w:rPr>
          <w:rFonts w:ascii="Times New Roman" w:hAnsi="Times New Roman" w:cs="Times New Roman"/>
          <w:sz w:val="24"/>
          <w:szCs w:val="24"/>
        </w:rPr>
        <w:t>mértékének felső határát</w:t>
      </w:r>
      <w:r w:rsidR="00D6362B" w:rsidRPr="00FC0E6D">
        <w:rPr>
          <w:rFonts w:ascii="Times New Roman" w:hAnsi="Times New Roman" w:cs="Times New Roman"/>
          <w:sz w:val="24"/>
          <w:szCs w:val="24"/>
        </w:rPr>
        <w:t>; ami a</w:t>
      </w:r>
      <w:r w:rsidRPr="00FC0E6D">
        <w:rPr>
          <w:rFonts w:ascii="Times New Roman" w:hAnsi="Times New Roman" w:cs="Times New Roman"/>
          <w:sz w:val="24"/>
          <w:szCs w:val="24"/>
        </w:rPr>
        <w:t xml:space="preserve"> magánszemélyek kommunális adója</w:t>
      </w:r>
      <w:r w:rsidR="00024BDE" w:rsidRPr="00FC0E6D">
        <w:rPr>
          <w:rFonts w:ascii="Times New Roman" w:hAnsi="Times New Roman" w:cs="Times New Roman"/>
          <w:sz w:val="24"/>
          <w:szCs w:val="24"/>
        </w:rPr>
        <w:t xml:space="preserve"> esetében a törvény 26. §-a alapján </w:t>
      </w:r>
      <w:r w:rsidR="00B34B2A" w:rsidRPr="00FC0E6D">
        <w:rPr>
          <w:rFonts w:ascii="Times New Roman" w:hAnsi="Times New Roman" w:cs="Times New Roman"/>
          <w:sz w:val="24"/>
          <w:szCs w:val="24"/>
        </w:rPr>
        <w:t>17.000</w:t>
      </w:r>
      <w:r w:rsidR="00D6362B" w:rsidRPr="00FC0E6D">
        <w:rPr>
          <w:rFonts w:ascii="Times New Roman" w:hAnsi="Times New Roman" w:cs="Times New Roman"/>
          <w:sz w:val="24"/>
          <w:szCs w:val="24"/>
        </w:rPr>
        <w:t xml:space="preserve"> Ft</w:t>
      </w:r>
      <w:r w:rsidR="00B34B2A" w:rsidRPr="00FC0E6D">
        <w:rPr>
          <w:rFonts w:ascii="Times New Roman" w:hAnsi="Times New Roman" w:cs="Times New Roman"/>
          <w:sz w:val="24"/>
          <w:szCs w:val="24"/>
        </w:rPr>
        <w:t>,</w:t>
      </w:r>
      <w:r w:rsidR="00024BDE" w:rsidRPr="00FC0E6D">
        <w:rPr>
          <w:rFonts w:ascii="Times New Roman" w:hAnsi="Times New Roman" w:cs="Times New Roman"/>
          <w:sz w:val="24"/>
          <w:szCs w:val="24"/>
        </w:rPr>
        <w:t xml:space="preserve"> építményadó vonatkozásában a </w:t>
      </w:r>
      <w:proofErr w:type="spellStart"/>
      <w:r w:rsidR="00024BDE" w:rsidRPr="00FC0E6D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="00024BDE" w:rsidRPr="00FC0E6D">
        <w:rPr>
          <w:rFonts w:ascii="Times New Roman" w:hAnsi="Times New Roman" w:cs="Times New Roman"/>
          <w:sz w:val="24"/>
          <w:szCs w:val="24"/>
        </w:rPr>
        <w:t>. 16.§ a.) bekezdése alapján</w:t>
      </w:r>
      <w:r w:rsidR="00031914" w:rsidRPr="00FC0E6D">
        <w:rPr>
          <w:rFonts w:ascii="Times New Roman" w:hAnsi="Times New Roman" w:cs="Times New Roman"/>
          <w:sz w:val="24"/>
          <w:szCs w:val="24"/>
        </w:rPr>
        <w:t xml:space="preserve"> </w:t>
      </w:r>
      <w:r w:rsidR="00024BDE" w:rsidRPr="00FC0E6D">
        <w:rPr>
          <w:rFonts w:ascii="Times New Roman" w:hAnsi="Times New Roman" w:cs="Times New Roman"/>
          <w:sz w:val="24"/>
          <w:szCs w:val="24"/>
        </w:rPr>
        <w:t>1.100</w:t>
      </w:r>
      <w:r w:rsidR="001A014E">
        <w:rPr>
          <w:rFonts w:ascii="Times New Roman" w:hAnsi="Times New Roman" w:cs="Times New Roman"/>
          <w:sz w:val="24"/>
          <w:szCs w:val="24"/>
        </w:rPr>
        <w:t xml:space="preserve"> </w:t>
      </w:r>
      <w:r w:rsidR="00024BDE" w:rsidRPr="00FC0E6D">
        <w:rPr>
          <w:rFonts w:ascii="Times New Roman" w:hAnsi="Times New Roman" w:cs="Times New Roman"/>
          <w:sz w:val="24"/>
          <w:szCs w:val="24"/>
        </w:rPr>
        <w:t>Ft/</w:t>
      </w:r>
      <w:r w:rsidR="00031914" w:rsidRPr="00FC0E6D">
        <w:rPr>
          <w:rFonts w:ascii="Times New Roman" w:hAnsi="Times New Roman" w:cs="Times New Roman"/>
          <w:sz w:val="24"/>
          <w:szCs w:val="24"/>
        </w:rPr>
        <w:t xml:space="preserve"> m</w:t>
      </w:r>
      <w:r w:rsidR="00031914" w:rsidRPr="00FC0E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25473" w:rsidRPr="00FC0E6D">
        <w:rPr>
          <w:rFonts w:ascii="Times New Roman" w:hAnsi="Times New Roman" w:cs="Times New Roman"/>
          <w:sz w:val="24"/>
          <w:szCs w:val="24"/>
        </w:rPr>
        <w:t xml:space="preserve">. </w:t>
      </w:r>
      <w:r w:rsidR="00024BDE" w:rsidRPr="00FC0E6D">
        <w:rPr>
          <w:rFonts w:ascii="Times New Roman" w:hAnsi="Times New Roman" w:cs="Times New Roman"/>
          <w:sz w:val="24"/>
          <w:szCs w:val="24"/>
        </w:rPr>
        <w:t>U</w:t>
      </w:r>
      <w:r w:rsidR="00B34B2A" w:rsidRPr="00FC0E6D">
        <w:rPr>
          <w:rFonts w:ascii="Times New Roman" w:hAnsi="Times New Roman" w:cs="Times New Roman"/>
          <w:sz w:val="24"/>
          <w:szCs w:val="24"/>
        </w:rPr>
        <w:t>gyanakkor a törvény 6. § c) pontjában megfogalmazott - a fogyasztói árszínvonal-változások szorzatával számító - felhatalmazó rendelkezés ala</w:t>
      </w:r>
      <w:r w:rsidR="00DF6461" w:rsidRPr="00FC0E6D">
        <w:rPr>
          <w:rFonts w:ascii="Times New Roman" w:hAnsi="Times New Roman" w:cs="Times New Roman"/>
          <w:sz w:val="24"/>
          <w:szCs w:val="24"/>
        </w:rPr>
        <w:t>pján a tényleges adómaximum 20</w:t>
      </w:r>
      <w:r w:rsidR="00592DA5" w:rsidRPr="00FC0E6D">
        <w:rPr>
          <w:rFonts w:ascii="Times New Roman" w:hAnsi="Times New Roman" w:cs="Times New Roman"/>
          <w:sz w:val="24"/>
          <w:szCs w:val="24"/>
        </w:rPr>
        <w:t>2</w:t>
      </w:r>
      <w:r w:rsidR="00725473" w:rsidRPr="00FC0E6D">
        <w:rPr>
          <w:rFonts w:ascii="Times New Roman" w:hAnsi="Times New Roman" w:cs="Times New Roman"/>
          <w:sz w:val="24"/>
          <w:szCs w:val="24"/>
        </w:rPr>
        <w:t>6</w:t>
      </w:r>
      <w:r w:rsidR="00B34B2A" w:rsidRPr="00FC0E6D">
        <w:rPr>
          <w:rFonts w:ascii="Times New Roman" w:hAnsi="Times New Roman" w:cs="Times New Roman"/>
          <w:sz w:val="24"/>
          <w:szCs w:val="24"/>
        </w:rPr>
        <w:t xml:space="preserve">. január 01. napjától </w:t>
      </w:r>
      <w:r w:rsidR="00024BDE" w:rsidRPr="00FC0E6D">
        <w:rPr>
          <w:rFonts w:ascii="Times New Roman" w:hAnsi="Times New Roman" w:cs="Times New Roman"/>
          <w:sz w:val="24"/>
          <w:szCs w:val="24"/>
        </w:rPr>
        <w:t xml:space="preserve">magánszemélyek kommunális adója esetében </w:t>
      </w:r>
      <w:r w:rsidR="00592DA5" w:rsidRPr="00FC0E6D">
        <w:rPr>
          <w:rFonts w:ascii="Times New Roman" w:hAnsi="Times New Roman" w:cs="Times New Roman"/>
          <w:sz w:val="24"/>
          <w:szCs w:val="24"/>
        </w:rPr>
        <w:t>4</w:t>
      </w:r>
      <w:r w:rsidR="00725473" w:rsidRPr="00FC0E6D">
        <w:rPr>
          <w:rFonts w:ascii="Times New Roman" w:hAnsi="Times New Roman" w:cs="Times New Roman"/>
          <w:sz w:val="24"/>
          <w:szCs w:val="24"/>
        </w:rPr>
        <w:t>7.279,6</w:t>
      </w:r>
      <w:r w:rsidR="00884991" w:rsidRPr="00FC0E6D">
        <w:rPr>
          <w:rFonts w:ascii="Times New Roman" w:hAnsi="Times New Roman" w:cs="Times New Roman"/>
          <w:sz w:val="24"/>
          <w:szCs w:val="24"/>
        </w:rPr>
        <w:t xml:space="preserve"> </w:t>
      </w:r>
      <w:r w:rsidR="00B34B2A" w:rsidRPr="00FC0E6D">
        <w:rPr>
          <w:rFonts w:ascii="Times New Roman" w:hAnsi="Times New Roman" w:cs="Times New Roman"/>
          <w:sz w:val="24"/>
          <w:szCs w:val="24"/>
        </w:rPr>
        <w:t>Ft</w:t>
      </w:r>
      <w:r w:rsidR="00024BDE" w:rsidRPr="00FC0E6D">
        <w:rPr>
          <w:rFonts w:ascii="Times New Roman" w:hAnsi="Times New Roman" w:cs="Times New Roman"/>
          <w:sz w:val="24"/>
          <w:szCs w:val="24"/>
        </w:rPr>
        <w:t xml:space="preserve">/adótárgy, építményadó </w:t>
      </w:r>
      <w:r w:rsidR="00D6362B" w:rsidRPr="00FC0E6D">
        <w:rPr>
          <w:rFonts w:ascii="Times New Roman" w:hAnsi="Times New Roman" w:cs="Times New Roman"/>
          <w:sz w:val="24"/>
          <w:szCs w:val="24"/>
        </w:rPr>
        <w:t xml:space="preserve">esetében </w:t>
      </w:r>
      <w:r w:rsidR="00024BDE" w:rsidRPr="00FC0E6D">
        <w:rPr>
          <w:rFonts w:ascii="Times New Roman" w:hAnsi="Times New Roman" w:cs="Times New Roman"/>
          <w:sz w:val="24"/>
          <w:szCs w:val="24"/>
        </w:rPr>
        <w:t xml:space="preserve">(épület, épületrész után) </w:t>
      </w:r>
      <w:r w:rsidR="00725473" w:rsidRPr="00FC0E6D">
        <w:rPr>
          <w:rFonts w:ascii="Times New Roman" w:hAnsi="Times New Roman" w:cs="Times New Roman"/>
          <w:sz w:val="24"/>
          <w:szCs w:val="24"/>
        </w:rPr>
        <w:t>3.059,3</w:t>
      </w:r>
      <w:r w:rsidR="00024BDE" w:rsidRPr="00FC0E6D">
        <w:rPr>
          <w:rFonts w:ascii="Times New Roman" w:hAnsi="Times New Roman" w:cs="Times New Roman"/>
          <w:sz w:val="24"/>
          <w:szCs w:val="24"/>
        </w:rPr>
        <w:t xml:space="preserve"> Ft/</w:t>
      </w:r>
      <w:r w:rsidR="00031914" w:rsidRPr="00FC0E6D">
        <w:rPr>
          <w:rFonts w:ascii="Times New Roman" w:hAnsi="Times New Roman" w:cs="Times New Roman"/>
          <w:sz w:val="24"/>
          <w:szCs w:val="24"/>
        </w:rPr>
        <w:t xml:space="preserve"> m</w:t>
      </w:r>
      <w:r w:rsidR="00031914" w:rsidRPr="00FC0E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25473" w:rsidRPr="00FC0E6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93D1E" w:rsidRPr="00FC0E6D">
        <w:rPr>
          <w:rFonts w:ascii="Times New Roman" w:hAnsi="Times New Roman" w:cs="Times New Roman"/>
          <w:sz w:val="24"/>
          <w:szCs w:val="24"/>
        </w:rPr>
        <w:t>összegben</w:t>
      </w:r>
      <w:r w:rsidR="00B34B2A" w:rsidRPr="00FC0E6D">
        <w:rPr>
          <w:rFonts w:ascii="Times New Roman" w:hAnsi="Times New Roman" w:cs="Times New Roman"/>
          <w:sz w:val="24"/>
          <w:szCs w:val="24"/>
        </w:rPr>
        <w:t xml:space="preserve"> is megállapításra kerülhetne. </w:t>
      </w:r>
      <w:r w:rsidR="00D6362B" w:rsidRPr="00FC0E6D">
        <w:rPr>
          <w:rFonts w:ascii="Times New Roman" w:hAnsi="Times New Roman" w:cs="Times New Roman"/>
          <w:sz w:val="24"/>
          <w:szCs w:val="24"/>
        </w:rPr>
        <w:t>A felsorolt</w:t>
      </w:r>
      <w:r w:rsidR="00884991" w:rsidRPr="00FC0E6D">
        <w:rPr>
          <w:rFonts w:ascii="Times New Roman" w:hAnsi="Times New Roman" w:cs="Times New Roman"/>
          <w:sz w:val="24"/>
          <w:szCs w:val="24"/>
        </w:rPr>
        <w:t xml:space="preserve"> </w:t>
      </w:r>
      <w:r w:rsidR="00493D1E" w:rsidRPr="00FC0E6D">
        <w:rPr>
          <w:rFonts w:ascii="Times New Roman" w:hAnsi="Times New Roman" w:cs="Times New Roman"/>
          <w:sz w:val="24"/>
          <w:szCs w:val="24"/>
        </w:rPr>
        <w:t>adómaximumok</w:t>
      </w:r>
      <w:r w:rsidR="00884991" w:rsidRPr="00FC0E6D">
        <w:rPr>
          <w:rFonts w:ascii="Times New Roman" w:hAnsi="Times New Roman" w:cs="Times New Roman"/>
          <w:sz w:val="24"/>
          <w:szCs w:val="24"/>
        </w:rPr>
        <w:t xml:space="preserve"> a </w:t>
      </w:r>
      <w:r w:rsidR="00592DA5" w:rsidRPr="00FC0E6D">
        <w:rPr>
          <w:rFonts w:ascii="Times New Roman" w:hAnsi="Times New Roman" w:cs="Times New Roman"/>
          <w:sz w:val="24"/>
          <w:szCs w:val="24"/>
        </w:rPr>
        <w:t>Pénzügyminisztérium e</w:t>
      </w:r>
      <w:r w:rsidR="00884991" w:rsidRPr="00FC0E6D">
        <w:rPr>
          <w:rFonts w:ascii="Times New Roman" w:hAnsi="Times New Roman" w:cs="Times New Roman"/>
          <w:sz w:val="24"/>
          <w:szCs w:val="24"/>
        </w:rPr>
        <w:t xml:space="preserve">gyes tételes helyi adómértékek valorizációjáról szóló tájékoztatójában került meghatározásra. </w:t>
      </w:r>
    </w:p>
    <w:p w14:paraId="38ECC1A2" w14:textId="77777777" w:rsidR="00493D1E" w:rsidRPr="00FC0E6D" w:rsidRDefault="00493D1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63F926" w14:textId="0A18E25A" w:rsidR="00EB3580" w:rsidRPr="00E84723" w:rsidRDefault="00493D1E" w:rsidP="0049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>A</w:t>
      </w:r>
      <w:r w:rsidR="00D6362B" w:rsidRPr="00E84723">
        <w:rPr>
          <w:rFonts w:ascii="Times New Roman" w:hAnsi="Times New Roman" w:cs="Times New Roman"/>
          <w:sz w:val="24"/>
          <w:szCs w:val="24"/>
        </w:rPr>
        <w:t>z előzőekben ismertetett indokokra</w:t>
      </w:r>
      <w:r w:rsidRPr="00E84723">
        <w:rPr>
          <w:rFonts w:ascii="Times New Roman" w:hAnsi="Times New Roman" w:cs="Times New Roman"/>
          <w:sz w:val="24"/>
          <w:szCs w:val="24"/>
        </w:rPr>
        <w:t xml:space="preserve"> tekintettel a</w:t>
      </w:r>
      <w:r w:rsidR="00EB3580" w:rsidRPr="00E84723">
        <w:rPr>
          <w:rFonts w:ascii="Times New Roman" w:hAnsi="Times New Roman" w:cs="Times New Roman"/>
          <w:sz w:val="24"/>
          <w:szCs w:val="24"/>
        </w:rPr>
        <w:t>z alábbi adómérték emeléseket javaslom</w:t>
      </w:r>
      <w:r w:rsidR="00D6362B" w:rsidRPr="00E84723">
        <w:rPr>
          <w:rFonts w:ascii="Times New Roman" w:hAnsi="Times New Roman" w:cs="Times New Roman"/>
          <w:sz w:val="24"/>
          <w:szCs w:val="24"/>
        </w:rPr>
        <w:t xml:space="preserve"> 202</w:t>
      </w:r>
      <w:r w:rsidR="00DD7B30" w:rsidRPr="00E84723">
        <w:rPr>
          <w:rFonts w:ascii="Times New Roman" w:hAnsi="Times New Roman" w:cs="Times New Roman"/>
          <w:sz w:val="24"/>
          <w:szCs w:val="24"/>
        </w:rPr>
        <w:t>6</w:t>
      </w:r>
      <w:r w:rsidR="00D6362B" w:rsidRPr="00E84723">
        <w:rPr>
          <w:rFonts w:ascii="Times New Roman" w:hAnsi="Times New Roman" w:cs="Times New Roman"/>
          <w:sz w:val="24"/>
          <w:szCs w:val="24"/>
        </w:rPr>
        <w:t>. január 1-jétől:</w:t>
      </w:r>
    </w:p>
    <w:p w14:paraId="29B3DB85" w14:textId="57C0C4DF" w:rsidR="00C8489C" w:rsidRPr="00E84723" w:rsidRDefault="00493D1E" w:rsidP="00F861EA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>kommunális adó évi mérték</w:t>
      </w:r>
      <w:r w:rsidR="00C8489C" w:rsidRPr="00E84723">
        <w:rPr>
          <w:rFonts w:ascii="Times New Roman" w:hAnsi="Times New Roman" w:cs="Times New Roman"/>
          <w:sz w:val="24"/>
          <w:szCs w:val="24"/>
        </w:rPr>
        <w:t>ének</w:t>
      </w:r>
      <w:r w:rsidR="00EB3580" w:rsidRPr="00E84723">
        <w:rPr>
          <w:rFonts w:ascii="Times New Roman" w:hAnsi="Times New Roman" w:cs="Times New Roman"/>
          <w:sz w:val="24"/>
          <w:szCs w:val="24"/>
        </w:rPr>
        <w:t xml:space="preserve"> adótárg</w:t>
      </w:r>
      <w:r w:rsidR="00C8489C" w:rsidRPr="00E84723">
        <w:rPr>
          <w:rFonts w:ascii="Times New Roman" w:hAnsi="Times New Roman" w:cs="Times New Roman"/>
          <w:sz w:val="24"/>
          <w:szCs w:val="24"/>
        </w:rPr>
        <w:t>y</w:t>
      </w:r>
      <w:r w:rsidR="00EB3580" w:rsidRPr="00E84723">
        <w:rPr>
          <w:rFonts w:ascii="Times New Roman" w:hAnsi="Times New Roman" w:cs="Times New Roman"/>
          <w:sz w:val="24"/>
          <w:szCs w:val="24"/>
        </w:rPr>
        <w:t>anként vagy lakásbérleti jogonként</w:t>
      </w:r>
      <w:r w:rsidR="00F861EA" w:rsidRPr="00E84723">
        <w:rPr>
          <w:rFonts w:ascii="Times New Roman" w:hAnsi="Times New Roman" w:cs="Times New Roman"/>
          <w:sz w:val="24"/>
          <w:szCs w:val="24"/>
        </w:rPr>
        <w:t xml:space="preserve"> a</w:t>
      </w:r>
      <w:r w:rsidR="00EB3580" w:rsidRPr="00E84723">
        <w:rPr>
          <w:rFonts w:ascii="Times New Roman" w:hAnsi="Times New Roman" w:cs="Times New Roman"/>
          <w:sz w:val="24"/>
          <w:szCs w:val="24"/>
        </w:rPr>
        <w:t xml:space="preserve"> </w:t>
      </w:r>
      <w:r w:rsidR="00031914" w:rsidRPr="00E84723">
        <w:rPr>
          <w:rFonts w:ascii="Times New Roman" w:hAnsi="Times New Roman" w:cs="Times New Roman"/>
          <w:sz w:val="24"/>
          <w:szCs w:val="24"/>
        </w:rPr>
        <w:t xml:space="preserve">jelenlegi </w:t>
      </w:r>
      <w:r w:rsidR="00DD7B30" w:rsidRPr="00E84723">
        <w:rPr>
          <w:rFonts w:ascii="Times New Roman" w:hAnsi="Times New Roman" w:cs="Times New Roman"/>
          <w:sz w:val="24"/>
          <w:szCs w:val="24"/>
        </w:rPr>
        <w:t>12</w:t>
      </w:r>
      <w:r w:rsidR="00031914" w:rsidRPr="00E84723">
        <w:rPr>
          <w:rFonts w:ascii="Times New Roman" w:hAnsi="Times New Roman" w:cs="Times New Roman"/>
          <w:sz w:val="24"/>
          <w:szCs w:val="24"/>
        </w:rPr>
        <w:t>.</w:t>
      </w:r>
      <w:r w:rsidR="00EB3580" w:rsidRPr="00E84723">
        <w:rPr>
          <w:rFonts w:ascii="Times New Roman" w:hAnsi="Times New Roman" w:cs="Times New Roman"/>
          <w:sz w:val="24"/>
          <w:szCs w:val="24"/>
        </w:rPr>
        <w:t xml:space="preserve">000 Ft-ról </w:t>
      </w:r>
      <w:r w:rsidRPr="00E84723">
        <w:rPr>
          <w:rFonts w:ascii="Times New Roman" w:hAnsi="Times New Roman" w:cs="Times New Roman"/>
          <w:sz w:val="24"/>
          <w:szCs w:val="24"/>
        </w:rPr>
        <w:t>1</w:t>
      </w:r>
      <w:r w:rsidR="00DD7B30" w:rsidRPr="00E84723">
        <w:rPr>
          <w:rFonts w:ascii="Times New Roman" w:hAnsi="Times New Roman" w:cs="Times New Roman"/>
          <w:sz w:val="24"/>
          <w:szCs w:val="24"/>
        </w:rPr>
        <w:t>4</w:t>
      </w:r>
      <w:r w:rsidRPr="00E84723">
        <w:rPr>
          <w:rFonts w:ascii="Times New Roman" w:hAnsi="Times New Roman" w:cs="Times New Roman"/>
          <w:sz w:val="24"/>
          <w:szCs w:val="24"/>
        </w:rPr>
        <w:t>.000 Ft</w:t>
      </w:r>
      <w:r w:rsidR="00C8489C" w:rsidRPr="00E84723">
        <w:rPr>
          <w:rFonts w:ascii="Times New Roman" w:hAnsi="Times New Roman" w:cs="Times New Roman"/>
          <w:sz w:val="24"/>
          <w:szCs w:val="24"/>
        </w:rPr>
        <w:t>-ra,</w:t>
      </w:r>
      <w:r w:rsidR="00307D50" w:rsidRPr="00E84723">
        <w:rPr>
          <w:rFonts w:ascii="Times New Roman" w:hAnsi="Times New Roman" w:cs="Times New Roman"/>
          <w:sz w:val="24"/>
          <w:szCs w:val="24"/>
        </w:rPr>
        <w:t xml:space="preserve"> </w:t>
      </w:r>
      <w:r w:rsidR="00891C0D" w:rsidRPr="00E84723">
        <w:rPr>
          <w:rFonts w:ascii="Times New Roman" w:hAnsi="Times New Roman" w:cs="Times New Roman"/>
          <w:sz w:val="24"/>
          <w:szCs w:val="24"/>
        </w:rPr>
        <w:t>mely 16 %-os emelkedést jelent.</w:t>
      </w:r>
    </w:p>
    <w:p w14:paraId="326DBE14" w14:textId="22630269" w:rsidR="00031914" w:rsidRPr="00E84723" w:rsidRDefault="00493D1E" w:rsidP="00891C0D">
      <w:pPr>
        <w:pStyle w:val="Listaszerbekezds"/>
        <w:numPr>
          <w:ilvl w:val="0"/>
          <w:numId w:val="28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 xml:space="preserve">építményadóban a </w:t>
      </w:r>
      <w:r w:rsidR="00C8489C" w:rsidRPr="00E84723">
        <w:rPr>
          <w:rFonts w:ascii="Times New Roman" w:hAnsi="Times New Roman" w:cs="Times New Roman"/>
          <w:sz w:val="24"/>
          <w:szCs w:val="24"/>
        </w:rPr>
        <w:t xml:space="preserve">jelenlegi </w:t>
      </w:r>
      <w:r w:rsidRPr="00E84723">
        <w:rPr>
          <w:rFonts w:ascii="Times New Roman" w:hAnsi="Times New Roman" w:cs="Times New Roman"/>
          <w:sz w:val="24"/>
          <w:szCs w:val="24"/>
        </w:rPr>
        <w:t xml:space="preserve">lakások után </w:t>
      </w:r>
      <w:r w:rsidR="00031914" w:rsidRPr="00E84723">
        <w:rPr>
          <w:rFonts w:ascii="Times New Roman" w:hAnsi="Times New Roman" w:cs="Times New Roman"/>
          <w:sz w:val="24"/>
          <w:szCs w:val="24"/>
        </w:rPr>
        <w:t xml:space="preserve">fizetendő </w:t>
      </w:r>
      <w:r w:rsidR="00DD7B30" w:rsidRPr="00E84723">
        <w:rPr>
          <w:rFonts w:ascii="Times New Roman" w:hAnsi="Times New Roman" w:cs="Times New Roman"/>
          <w:sz w:val="24"/>
          <w:szCs w:val="24"/>
        </w:rPr>
        <w:t>700</w:t>
      </w:r>
      <w:r w:rsidRPr="00E84723">
        <w:rPr>
          <w:rFonts w:ascii="Times New Roman" w:hAnsi="Times New Roman" w:cs="Times New Roman"/>
          <w:sz w:val="24"/>
          <w:szCs w:val="24"/>
        </w:rPr>
        <w:t xml:space="preserve"> Ft/m</w:t>
      </w:r>
      <w:r w:rsidRPr="00E847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31914" w:rsidRPr="00E84723">
        <w:rPr>
          <w:rFonts w:ascii="Times New Roman" w:hAnsi="Times New Roman" w:cs="Times New Roman"/>
          <w:sz w:val="24"/>
          <w:szCs w:val="24"/>
        </w:rPr>
        <w:t xml:space="preserve">-ről </w:t>
      </w:r>
      <w:r w:rsidR="00DD7B30" w:rsidRPr="00E84723">
        <w:rPr>
          <w:rFonts w:ascii="Times New Roman" w:hAnsi="Times New Roman" w:cs="Times New Roman"/>
          <w:sz w:val="24"/>
          <w:szCs w:val="24"/>
        </w:rPr>
        <w:t>9</w:t>
      </w:r>
      <w:r w:rsidR="00031914" w:rsidRPr="00E84723">
        <w:rPr>
          <w:rFonts w:ascii="Times New Roman" w:hAnsi="Times New Roman" w:cs="Times New Roman"/>
          <w:sz w:val="24"/>
          <w:szCs w:val="24"/>
        </w:rPr>
        <w:t>00 Ft/m</w:t>
      </w:r>
      <w:r w:rsidR="00031914" w:rsidRPr="00E847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31914" w:rsidRPr="00E84723">
        <w:rPr>
          <w:rFonts w:ascii="Times New Roman" w:hAnsi="Times New Roman" w:cs="Times New Roman"/>
          <w:sz w:val="24"/>
          <w:szCs w:val="24"/>
        </w:rPr>
        <w:t>-re,</w:t>
      </w:r>
      <w:r w:rsidR="00307D50" w:rsidRPr="00E84723">
        <w:rPr>
          <w:rFonts w:ascii="Times New Roman" w:hAnsi="Times New Roman" w:cs="Times New Roman"/>
          <w:sz w:val="24"/>
          <w:szCs w:val="24"/>
        </w:rPr>
        <w:t xml:space="preserve"> </w:t>
      </w:r>
      <w:r w:rsidR="00891C0D" w:rsidRPr="00E84723">
        <w:rPr>
          <w:rFonts w:ascii="Times New Roman" w:hAnsi="Times New Roman" w:cs="Times New Roman"/>
          <w:sz w:val="24"/>
          <w:szCs w:val="24"/>
        </w:rPr>
        <w:t>mely 28 %-os növekedést jelent.</w:t>
      </w:r>
    </w:p>
    <w:p w14:paraId="0975800C" w14:textId="77777777" w:rsidR="00E26BCD" w:rsidRPr="00E84723" w:rsidRDefault="00E26BCD" w:rsidP="00E26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>A zalaszentgróti lakcímmel rendelkező, építményadó fizetésére kötelezett magánszemély részére – az 50%-os építményadó-kedvezmény érvényesítése mellett – a fizetendő építményadó mértéke az adóemelést követően 900 Ft/m² helyett 450 Ft/m² összegre módosul.</w:t>
      </w:r>
    </w:p>
    <w:p w14:paraId="7BBE0574" w14:textId="201B3F3A" w:rsidR="00E26BCD" w:rsidRPr="00E84723" w:rsidRDefault="00E26BCD" w:rsidP="00E26B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>Tekintettel arra, hogy Zalaszentgróton 32 m²-nél kisebb alapterületű lakások gyakorlatilag nem fordulnak elő, így a kedvezmény ellenére az építményadó összege a legtöbb érintett adóalany esetében magasabb lesz, mint a kommunális adó fizetésére kötelezett magánszemélyek által fizetendő adótétel.</w:t>
      </w:r>
    </w:p>
    <w:p w14:paraId="2DEDB2CD" w14:textId="576A4BBB" w:rsidR="00891C0D" w:rsidRPr="00E84723" w:rsidRDefault="00E26BCD" w:rsidP="00E26B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>A fentiek alapján megállapítható, hogy a zalaszentgróti lakcímmel rendelkező, építményadóra kötelezett magánszemély esetében – az 50%-os kedvezménnyel csökkentett, 450 Ft/m² adómértéket figyelembe véve – egy 32 m² alapterületű lakás után fizetendő építményadó összege 14.400</w:t>
      </w:r>
      <w:r w:rsidR="00E84723" w:rsidRPr="00E84723">
        <w:rPr>
          <w:rFonts w:ascii="Times New Roman" w:hAnsi="Times New Roman" w:cs="Times New Roman"/>
          <w:sz w:val="24"/>
          <w:szCs w:val="24"/>
        </w:rPr>
        <w:t>,-</w:t>
      </w:r>
      <w:r w:rsidRPr="00E84723">
        <w:rPr>
          <w:rFonts w:ascii="Times New Roman" w:hAnsi="Times New Roman" w:cs="Times New Roman"/>
          <w:sz w:val="24"/>
          <w:szCs w:val="24"/>
        </w:rPr>
        <w:t>Ft.</w:t>
      </w:r>
      <w:r w:rsidR="00891C0D" w:rsidRPr="00E84723">
        <w:rPr>
          <w:rFonts w:ascii="Times New Roman" w:hAnsi="Times New Roman" w:cs="Times New Roman"/>
          <w:sz w:val="24"/>
          <w:szCs w:val="24"/>
        </w:rPr>
        <w:t xml:space="preserve"> Míg egy, kedvezményben nem részesülő adóalany esetében a 900 Ft/m²-es adómérték alkalmazásával egy 32 m² alapterületű lakás után fizetendő éves építményadó összege 28.800</w:t>
      </w:r>
      <w:r w:rsidR="00E84723" w:rsidRPr="00E84723">
        <w:rPr>
          <w:rFonts w:ascii="Times New Roman" w:hAnsi="Times New Roman" w:cs="Times New Roman"/>
          <w:sz w:val="24"/>
          <w:szCs w:val="24"/>
        </w:rPr>
        <w:t>,-</w:t>
      </w:r>
      <w:r w:rsidR="00891C0D" w:rsidRPr="00E847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1C0D" w:rsidRPr="00E84723">
        <w:rPr>
          <w:rFonts w:ascii="Times New Roman" w:hAnsi="Times New Roman" w:cs="Times New Roman"/>
          <w:bCs/>
          <w:sz w:val="24"/>
          <w:szCs w:val="24"/>
        </w:rPr>
        <w:t>Ft</w:t>
      </w:r>
      <w:r w:rsidR="00891C0D" w:rsidRPr="00E84723">
        <w:rPr>
          <w:rFonts w:ascii="Times New Roman" w:hAnsi="Times New Roman" w:cs="Times New Roman"/>
          <w:sz w:val="24"/>
          <w:szCs w:val="24"/>
        </w:rPr>
        <w:t>.</w:t>
      </w:r>
      <w:r w:rsidRPr="00E84723">
        <w:rPr>
          <w:rFonts w:ascii="Times New Roman" w:hAnsi="Times New Roman" w:cs="Times New Roman"/>
          <w:sz w:val="24"/>
          <w:szCs w:val="24"/>
        </w:rPr>
        <w:t xml:space="preserve"> </w:t>
      </w:r>
      <w:r w:rsidR="00891C0D" w:rsidRPr="00E84723">
        <w:rPr>
          <w:rFonts w:ascii="Times New Roman" w:hAnsi="Times New Roman" w:cs="Times New Roman"/>
          <w:sz w:val="24"/>
          <w:szCs w:val="24"/>
        </w:rPr>
        <w:t>Mindkét</w:t>
      </w:r>
      <w:r w:rsidRPr="00E84723">
        <w:rPr>
          <w:rFonts w:ascii="Times New Roman" w:hAnsi="Times New Roman" w:cs="Times New Roman"/>
          <w:sz w:val="24"/>
          <w:szCs w:val="24"/>
        </w:rPr>
        <w:t xml:space="preserve"> összeg meghaladja a kommunális adó </w:t>
      </w:r>
      <w:r w:rsidR="00891C0D" w:rsidRPr="00E84723">
        <w:rPr>
          <w:rFonts w:ascii="Times New Roman" w:hAnsi="Times New Roman" w:cs="Times New Roman"/>
          <w:sz w:val="24"/>
          <w:szCs w:val="24"/>
        </w:rPr>
        <w:t>módosítás után elfogadott</w:t>
      </w:r>
      <w:r w:rsidRPr="00E84723">
        <w:rPr>
          <w:rFonts w:ascii="Times New Roman" w:hAnsi="Times New Roman" w:cs="Times New Roman"/>
          <w:sz w:val="24"/>
          <w:szCs w:val="24"/>
        </w:rPr>
        <w:t>, 14.000 Ft-os éves mértékét.</w:t>
      </w:r>
      <w:r w:rsidR="00891C0D" w:rsidRPr="00E8472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254538" w14:textId="66E87889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723">
        <w:rPr>
          <w:rFonts w:ascii="Times New Roman" w:hAnsi="Times New Roman" w:cs="Times New Roman"/>
          <w:sz w:val="24"/>
          <w:szCs w:val="24"/>
        </w:rPr>
        <w:t>A leírtaka</w:t>
      </w:r>
      <w:r w:rsidR="000043B3" w:rsidRPr="00E84723">
        <w:rPr>
          <w:rFonts w:ascii="Times New Roman" w:hAnsi="Times New Roman" w:cs="Times New Roman"/>
          <w:sz w:val="24"/>
          <w:szCs w:val="24"/>
        </w:rPr>
        <w:t>t</w:t>
      </w:r>
      <w:r w:rsidRPr="00E84723">
        <w:rPr>
          <w:rFonts w:ascii="Times New Roman" w:hAnsi="Times New Roman" w:cs="Times New Roman"/>
          <w:sz w:val="24"/>
          <w:szCs w:val="24"/>
        </w:rPr>
        <w:t>, az önkormányzat</w:t>
      </w:r>
      <w:r w:rsidR="00E20B5D" w:rsidRPr="00E84723">
        <w:rPr>
          <w:rFonts w:ascii="Times New Roman" w:hAnsi="Times New Roman" w:cs="Times New Roman"/>
          <w:sz w:val="24"/>
          <w:szCs w:val="24"/>
        </w:rPr>
        <w:t xml:space="preserve"> 202</w:t>
      </w:r>
      <w:r w:rsidR="00CB6295" w:rsidRPr="00E84723">
        <w:rPr>
          <w:rFonts w:ascii="Times New Roman" w:hAnsi="Times New Roman" w:cs="Times New Roman"/>
          <w:sz w:val="24"/>
          <w:szCs w:val="24"/>
        </w:rPr>
        <w:t>6</w:t>
      </w:r>
      <w:r w:rsidR="00E20B5D" w:rsidRPr="00E84723">
        <w:rPr>
          <w:rFonts w:ascii="Times New Roman" w:hAnsi="Times New Roman" w:cs="Times New Roman"/>
          <w:sz w:val="24"/>
          <w:szCs w:val="24"/>
        </w:rPr>
        <w:t>. évre várható</w:t>
      </w:r>
      <w:r w:rsidRPr="00E84723">
        <w:rPr>
          <w:rFonts w:ascii="Times New Roman" w:hAnsi="Times New Roman" w:cs="Times New Roman"/>
          <w:sz w:val="24"/>
          <w:szCs w:val="24"/>
        </w:rPr>
        <w:t xml:space="preserve"> gazdálkodási kö</w:t>
      </w:r>
      <w:r w:rsidR="00E20B5D" w:rsidRPr="00E84723">
        <w:rPr>
          <w:rFonts w:ascii="Times New Roman" w:hAnsi="Times New Roman" w:cs="Times New Roman"/>
          <w:sz w:val="24"/>
          <w:szCs w:val="24"/>
        </w:rPr>
        <w:t>rülményeit</w:t>
      </w:r>
      <w:r w:rsidR="00EC56E8" w:rsidRPr="00E84723">
        <w:rPr>
          <w:rFonts w:ascii="Times New Roman" w:hAnsi="Times New Roman" w:cs="Times New Roman"/>
          <w:sz w:val="24"/>
          <w:szCs w:val="24"/>
        </w:rPr>
        <w:t>,</w:t>
      </w:r>
      <w:r w:rsidRPr="00E84723">
        <w:rPr>
          <w:rFonts w:ascii="Times New Roman" w:hAnsi="Times New Roman" w:cs="Times New Roman"/>
          <w:sz w:val="24"/>
          <w:szCs w:val="24"/>
        </w:rPr>
        <w:t xml:space="preserve"> az adóalanyok teherviselő</w:t>
      </w:r>
      <w:r w:rsidR="00DF6461" w:rsidRPr="00E84723">
        <w:rPr>
          <w:rFonts w:ascii="Times New Roman" w:hAnsi="Times New Roman" w:cs="Times New Roman"/>
          <w:sz w:val="24"/>
          <w:szCs w:val="24"/>
        </w:rPr>
        <w:t xml:space="preserve"> képességét is figyelembe véve</w:t>
      </w:r>
      <w:r w:rsidR="00EC56E8" w:rsidRPr="00E84723">
        <w:rPr>
          <w:rFonts w:ascii="Times New Roman" w:hAnsi="Times New Roman" w:cs="Times New Roman"/>
          <w:sz w:val="24"/>
          <w:szCs w:val="24"/>
        </w:rPr>
        <w:t xml:space="preserve">, </w:t>
      </w:r>
      <w:r w:rsidR="00DF6461" w:rsidRPr="00E84723">
        <w:rPr>
          <w:rFonts w:ascii="Times New Roman" w:hAnsi="Times New Roman" w:cs="Times New Roman"/>
          <w:sz w:val="24"/>
          <w:szCs w:val="24"/>
        </w:rPr>
        <w:t xml:space="preserve">álláspontom szerint </w:t>
      </w:r>
      <w:r w:rsidR="00F5409A" w:rsidRPr="00E84723">
        <w:rPr>
          <w:rFonts w:ascii="Times New Roman" w:hAnsi="Times New Roman" w:cs="Times New Roman"/>
          <w:sz w:val="24"/>
          <w:szCs w:val="24"/>
        </w:rPr>
        <w:t>a fenti összegű adómérték emelés</w:t>
      </w:r>
      <w:r w:rsidR="00041C17" w:rsidRPr="00E84723">
        <w:rPr>
          <w:rFonts w:ascii="Times New Roman" w:hAnsi="Times New Roman" w:cs="Times New Roman"/>
          <w:sz w:val="24"/>
          <w:szCs w:val="24"/>
        </w:rPr>
        <w:t>ek</w:t>
      </w:r>
      <w:r w:rsidR="00F5409A" w:rsidRPr="00E84723">
        <w:rPr>
          <w:rFonts w:ascii="Times New Roman" w:hAnsi="Times New Roman" w:cs="Times New Roman"/>
          <w:sz w:val="24"/>
          <w:szCs w:val="24"/>
        </w:rPr>
        <w:t xml:space="preserve"> nem tekinthető</w:t>
      </w:r>
      <w:r w:rsidR="00C70C16" w:rsidRPr="00E84723">
        <w:rPr>
          <w:rFonts w:ascii="Times New Roman" w:hAnsi="Times New Roman" w:cs="Times New Roman"/>
          <w:sz w:val="24"/>
          <w:szCs w:val="24"/>
        </w:rPr>
        <w:t>k</w:t>
      </w:r>
      <w:r w:rsidR="00F5409A" w:rsidRPr="00E84723">
        <w:rPr>
          <w:rFonts w:ascii="Times New Roman" w:hAnsi="Times New Roman" w:cs="Times New Roman"/>
          <w:sz w:val="24"/>
          <w:szCs w:val="24"/>
        </w:rPr>
        <w:t xml:space="preserve"> eltúlzott</w:t>
      </w:r>
      <w:r w:rsidR="00041C17" w:rsidRPr="00E84723">
        <w:rPr>
          <w:rFonts w:ascii="Times New Roman" w:hAnsi="Times New Roman" w:cs="Times New Roman"/>
          <w:sz w:val="24"/>
          <w:szCs w:val="24"/>
        </w:rPr>
        <w:t>ak</w:t>
      </w:r>
      <w:r w:rsidR="00F5409A" w:rsidRPr="00E84723">
        <w:rPr>
          <w:rFonts w:ascii="Times New Roman" w:hAnsi="Times New Roman" w:cs="Times New Roman"/>
          <w:sz w:val="24"/>
          <w:szCs w:val="24"/>
        </w:rPr>
        <w:t xml:space="preserve">nak, </w:t>
      </w:r>
      <w:r w:rsidR="00E20B5D" w:rsidRPr="00E84723">
        <w:rPr>
          <w:rFonts w:ascii="Times New Roman" w:hAnsi="Times New Roman" w:cs="Times New Roman"/>
          <w:sz w:val="24"/>
          <w:szCs w:val="24"/>
        </w:rPr>
        <w:t xml:space="preserve">mivel </w:t>
      </w:r>
      <w:r w:rsidR="00041C17" w:rsidRPr="00E84723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="00BC6C6B" w:rsidRPr="00E84723">
        <w:rPr>
          <w:rFonts w:ascii="Times New Roman" w:hAnsi="Times New Roman" w:cs="Times New Roman"/>
          <w:sz w:val="24"/>
          <w:szCs w:val="24"/>
        </w:rPr>
        <w:t>(</w:t>
      </w:r>
      <w:r w:rsidR="00891C0D" w:rsidRPr="00E84723">
        <w:rPr>
          <w:rFonts w:ascii="Times New Roman" w:hAnsi="Times New Roman" w:cs="Times New Roman"/>
          <w:sz w:val="24"/>
          <w:szCs w:val="24"/>
        </w:rPr>
        <w:t xml:space="preserve">A kommunális adó mértéke az elmúlt években jellemzően 2–3 évente emelkedett, alkalmanként 1.000 Ft-tal. Ezt követően – a 2018-at érintő módosítás után – a COVID-19 világjárvány okozta gazdasági és társadalmi helyzetre tekintettel </w:t>
      </w:r>
      <w:r w:rsidR="00891C0D" w:rsidRPr="00812803">
        <w:rPr>
          <w:rFonts w:ascii="Times New Roman" w:hAnsi="Times New Roman" w:cs="Times New Roman"/>
          <w:sz w:val="24"/>
          <w:szCs w:val="24"/>
        </w:rPr>
        <w:t>a kommunális adó csak 202</w:t>
      </w:r>
      <w:r w:rsidR="00E84723" w:rsidRPr="00812803">
        <w:rPr>
          <w:rFonts w:ascii="Times New Roman" w:hAnsi="Times New Roman" w:cs="Times New Roman"/>
          <w:sz w:val="24"/>
          <w:szCs w:val="24"/>
        </w:rPr>
        <w:t>5. évre</w:t>
      </w:r>
      <w:r w:rsidR="00891C0D" w:rsidRPr="00812803">
        <w:rPr>
          <w:rFonts w:ascii="Times New Roman" w:hAnsi="Times New Roman" w:cs="Times New Roman"/>
          <w:sz w:val="24"/>
          <w:szCs w:val="24"/>
        </w:rPr>
        <w:t xml:space="preserve"> került ismételten megemelésre 33 %-kal. Ezzel szemben az építményadó 1998. évi bevezetése óta 2025-ben emelkedett először</w:t>
      </w:r>
      <w:r w:rsidR="00812803" w:rsidRPr="00812803">
        <w:rPr>
          <w:rFonts w:ascii="Times New Roman" w:hAnsi="Times New Roman" w:cs="Times New Roman"/>
          <w:sz w:val="24"/>
          <w:szCs w:val="24"/>
        </w:rPr>
        <w:t xml:space="preserve"> 40 </w:t>
      </w:r>
      <w:r w:rsidR="00812803" w:rsidRPr="00812803">
        <w:rPr>
          <w:rFonts w:ascii="Times New Roman" w:hAnsi="Times New Roman" w:cs="Times New Roman"/>
          <w:sz w:val="24"/>
          <w:szCs w:val="24"/>
        </w:rPr>
        <w:lastRenderedPageBreak/>
        <w:t>%-kal</w:t>
      </w:r>
      <w:r w:rsidR="00891C0D" w:rsidRPr="00812803">
        <w:rPr>
          <w:rFonts w:ascii="Times New Roman" w:hAnsi="Times New Roman" w:cs="Times New Roman"/>
          <w:sz w:val="24"/>
          <w:szCs w:val="24"/>
        </w:rPr>
        <w:t>, vagyis több mint két évtizeden keresztül változatlan adómérték mellett került kivetésre.</w:t>
      </w:r>
      <w:r w:rsidR="00BC6C6B" w:rsidRPr="00812803">
        <w:rPr>
          <w:rFonts w:ascii="Times New Roman" w:hAnsi="Times New Roman" w:cs="Times New Roman"/>
          <w:sz w:val="24"/>
          <w:szCs w:val="24"/>
        </w:rPr>
        <w:t>)</w:t>
      </w:r>
      <w:r w:rsidR="00BC6C6B" w:rsidRPr="00E84723">
        <w:rPr>
          <w:rFonts w:ascii="Times New Roman" w:hAnsi="Times New Roman" w:cs="Times New Roman"/>
          <w:sz w:val="24"/>
          <w:szCs w:val="24"/>
        </w:rPr>
        <w:t xml:space="preserve"> </w:t>
      </w:r>
      <w:r w:rsidR="00041C17" w:rsidRPr="00E84723">
        <w:rPr>
          <w:rFonts w:ascii="Times New Roman" w:hAnsi="Times New Roman" w:cs="Times New Roman"/>
          <w:sz w:val="24"/>
          <w:szCs w:val="24"/>
        </w:rPr>
        <w:t>nem történt meg az adómértékek inflációt követő emelése</w:t>
      </w:r>
      <w:r w:rsidR="00EC56E8" w:rsidRPr="00E84723">
        <w:rPr>
          <w:rFonts w:ascii="Times New Roman" w:hAnsi="Times New Roman" w:cs="Times New Roman"/>
          <w:sz w:val="24"/>
          <w:szCs w:val="24"/>
        </w:rPr>
        <w:t xml:space="preserve">, amelynek következtében jelentősen veszítettek </w:t>
      </w:r>
      <w:r w:rsidR="00E20B5D" w:rsidRPr="00E84723">
        <w:rPr>
          <w:rFonts w:ascii="Times New Roman" w:hAnsi="Times New Roman" w:cs="Times New Roman"/>
          <w:sz w:val="24"/>
          <w:szCs w:val="24"/>
        </w:rPr>
        <w:t xml:space="preserve">reál </w:t>
      </w:r>
      <w:r w:rsidR="00EC56E8" w:rsidRPr="00E84723">
        <w:rPr>
          <w:rFonts w:ascii="Times New Roman" w:hAnsi="Times New Roman" w:cs="Times New Roman"/>
          <w:sz w:val="24"/>
          <w:szCs w:val="24"/>
        </w:rPr>
        <w:t>értékükből.</w:t>
      </w:r>
      <w:r w:rsidR="00EC5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0582C3" w14:textId="77777777" w:rsidR="005F2BB7" w:rsidRDefault="005F2BB7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3D636" w14:textId="3A7C24F3" w:rsidR="00B34B2A" w:rsidRPr="00FC0E6D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E6D">
        <w:rPr>
          <w:rFonts w:ascii="Times New Roman" w:hAnsi="Times New Roman" w:cs="Times New Roman"/>
          <w:sz w:val="24"/>
          <w:szCs w:val="24"/>
        </w:rPr>
        <w:t xml:space="preserve">Végezetül </w:t>
      </w:r>
      <w:r w:rsidR="00E20B5D" w:rsidRPr="00FC0E6D">
        <w:rPr>
          <w:rFonts w:ascii="Times New Roman" w:hAnsi="Times New Roman" w:cs="Times New Roman"/>
          <w:sz w:val="24"/>
          <w:szCs w:val="24"/>
        </w:rPr>
        <w:t>összegzem</w:t>
      </w:r>
      <w:r w:rsidRPr="00FC0E6D">
        <w:rPr>
          <w:rFonts w:ascii="Times New Roman" w:hAnsi="Times New Roman" w:cs="Times New Roman"/>
          <w:sz w:val="24"/>
          <w:szCs w:val="24"/>
        </w:rPr>
        <w:t xml:space="preserve"> a javasolt módosítás anyagi </w:t>
      </w:r>
      <w:r w:rsidR="00E20B5D" w:rsidRPr="00FC0E6D">
        <w:rPr>
          <w:rFonts w:ascii="Times New Roman" w:hAnsi="Times New Roman" w:cs="Times New Roman"/>
          <w:sz w:val="24"/>
          <w:szCs w:val="24"/>
        </w:rPr>
        <w:t>vonzatát a város költségvetésére,</w:t>
      </w:r>
      <w:r w:rsidRPr="00FC0E6D">
        <w:rPr>
          <w:rFonts w:ascii="Times New Roman" w:hAnsi="Times New Roman" w:cs="Times New Roman"/>
          <w:sz w:val="24"/>
          <w:szCs w:val="24"/>
        </w:rPr>
        <w:t xml:space="preserve"> mely szerint - a jelenlegi kivetési adatokkal számolva </w:t>
      </w:r>
      <w:r w:rsidR="00EC56E8" w:rsidRPr="00FC0E6D">
        <w:rPr>
          <w:rFonts w:ascii="Times New Roman" w:hAnsi="Times New Roman" w:cs="Times New Roman"/>
          <w:sz w:val="24"/>
          <w:szCs w:val="24"/>
        </w:rPr>
        <w:t>–</w:t>
      </w:r>
      <w:r w:rsidRPr="00FC0E6D">
        <w:rPr>
          <w:rFonts w:ascii="Times New Roman" w:hAnsi="Times New Roman" w:cs="Times New Roman"/>
          <w:sz w:val="24"/>
          <w:szCs w:val="24"/>
        </w:rPr>
        <w:t xml:space="preserve"> </w:t>
      </w:r>
      <w:r w:rsidR="00EC56E8" w:rsidRPr="00FC0E6D">
        <w:rPr>
          <w:rFonts w:ascii="Times New Roman" w:hAnsi="Times New Roman" w:cs="Times New Roman"/>
          <w:sz w:val="24"/>
          <w:szCs w:val="24"/>
        </w:rPr>
        <w:t>kommunális</w:t>
      </w:r>
      <w:r w:rsidR="00E24E0F" w:rsidRPr="00FC0E6D">
        <w:rPr>
          <w:rFonts w:ascii="Times New Roman" w:hAnsi="Times New Roman" w:cs="Times New Roman"/>
          <w:sz w:val="24"/>
          <w:szCs w:val="24"/>
        </w:rPr>
        <w:t xml:space="preserve"> </w:t>
      </w:r>
      <w:r w:rsidR="00EC56E8" w:rsidRPr="00FC0E6D">
        <w:rPr>
          <w:rFonts w:ascii="Times New Roman" w:hAnsi="Times New Roman" w:cs="Times New Roman"/>
          <w:sz w:val="24"/>
          <w:szCs w:val="24"/>
        </w:rPr>
        <w:t>adóban</w:t>
      </w:r>
      <w:r w:rsidRPr="00FC0E6D">
        <w:rPr>
          <w:rFonts w:ascii="Times New Roman" w:hAnsi="Times New Roman" w:cs="Times New Roman"/>
          <w:sz w:val="24"/>
          <w:szCs w:val="24"/>
        </w:rPr>
        <w:t xml:space="preserve"> évi </w:t>
      </w:r>
      <w:r w:rsidR="00BD0068" w:rsidRPr="00FC0E6D">
        <w:rPr>
          <w:rFonts w:ascii="Times New Roman" w:hAnsi="Times New Roman" w:cs="Times New Roman"/>
          <w:sz w:val="24"/>
          <w:szCs w:val="24"/>
        </w:rPr>
        <w:t>5</w:t>
      </w:r>
      <w:r w:rsidRPr="00FC0E6D">
        <w:rPr>
          <w:rFonts w:ascii="Times New Roman" w:hAnsi="Times New Roman" w:cs="Times New Roman"/>
          <w:sz w:val="24"/>
          <w:szCs w:val="24"/>
        </w:rPr>
        <w:t xml:space="preserve"> millió forint</w:t>
      </w:r>
      <w:r w:rsidR="00DD7B30" w:rsidRPr="00FC0E6D">
        <w:rPr>
          <w:rFonts w:ascii="Times New Roman" w:hAnsi="Times New Roman" w:cs="Times New Roman"/>
          <w:sz w:val="24"/>
          <w:szCs w:val="24"/>
        </w:rPr>
        <w:t>,</w:t>
      </w:r>
      <w:r w:rsidR="00EC56E8" w:rsidRPr="00FC0E6D">
        <w:rPr>
          <w:rFonts w:ascii="Times New Roman" w:hAnsi="Times New Roman" w:cs="Times New Roman"/>
          <w:sz w:val="24"/>
          <w:szCs w:val="24"/>
        </w:rPr>
        <w:t xml:space="preserve"> építményadóban</w:t>
      </w:r>
      <w:r w:rsidR="00DD7B30" w:rsidRPr="00FC0E6D">
        <w:rPr>
          <w:rFonts w:ascii="Times New Roman" w:hAnsi="Times New Roman" w:cs="Times New Roman"/>
          <w:sz w:val="24"/>
          <w:szCs w:val="24"/>
        </w:rPr>
        <w:t xml:space="preserve"> 2,5</w:t>
      </w:r>
      <w:r w:rsidR="00E24E0F" w:rsidRPr="00FC0E6D">
        <w:rPr>
          <w:rFonts w:ascii="Times New Roman" w:hAnsi="Times New Roman" w:cs="Times New Roman"/>
          <w:sz w:val="24"/>
          <w:szCs w:val="24"/>
        </w:rPr>
        <w:t xml:space="preserve"> millió forint többletbevétel </w:t>
      </w:r>
      <w:r w:rsidRPr="00FC0E6D">
        <w:rPr>
          <w:rFonts w:ascii="Times New Roman" w:hAnsi="Times New Roman" w:cs="Times New Roman"/>
          <w:sz w:val="24"/>
          <w:szCs w:val="24"/>
        </w:rPr>
        <w:t xml:space="preserve">várható. </w:t>
      </w:r>
    </w:p>
    <w:p w14:paraId="47A241B6" w14:textId="77777777" w:rsidR="005627D4" w:rsidRPr="00BC6C6B" w:rsidRDefault="005627D4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773572" w14:textId="77777777" w:rsidR="00F5409A" w:rsidRDefault="00F5409A" w:rsidP="00F5409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lőzetes hatásvizsgálat a rendelethez:</w:t>
      </w:r>
    </w:p>
    <w:p w14:paraId="644A3DE3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0F3527C0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42B503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6B26F9C5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B307E5" w14:textId="5FA21693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az egyes adórendeletek tervezett módosítása igazodik a hatályos jogszabályokhoz</w:t>
      </w:r>
      <w:r w:rsidR="00C70C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Az adminisztratív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rendelet módosítását követően nem változnak. A rendelet módosítása környezeti és egészségi hatással nem jár.</w:t>
      </w:r>
      <w:r w:rsidR="00C70C16">
        <w:rPr>
          <w:rFonts w:ascii="Times New Roman" w:hAnsi="Times New Roman" w:cs="Times New Roman"/>
          <w:sz w:val="24"/>
          <w:szCs w:val="24"/>
        </w:rPr>
        <w:t xml:space="preserve"> Az adómértékek emelésével a helyi adóbevételek növekedése várható. </w:t>
      </w:r>
    </w:p>
    <w:p w14:paraId="34429C8E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7CCE8C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3E61F322" w14:textId="1F34DB6A" w:rsidR="00C70C16" w:rsidRDefault="00C70C16" w:rsidP="00C70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közszolgáltatások megfelelő szintű biztosítása az önkormányzat alapvető feladata, melyhez elengedhetetlen a helyi lakosság áldozatvállalása is. A jogalkotás elmaradása az adóbevétel növekedés elmaradását is jelentené. </w:t>
      </w:r>
    </w:p>
    <w:p w14:paraId="00EE84E5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6CF9A4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4B1E81D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22762D" w14:textId="66FB2178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644043C1" w14:textId="564CD430" w:rsidR="00F861EA" w:rsidRDefault="00F861EA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A2FFB6" w14:textId="77EF056D" w:rsidR="009F4BB5" w:rsidRDefault="009F4BB5" w:rsidP="009F4B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Gazdasági Bizottság az előterjesztést a 2025. november 20-i ülésén megtárgyalta, a </w:t>
      </w:r>
      <w:r w:rsidR="00B83B72">
        <w:rPr>
          <w:rFonts w:ascii="Times New Roman" w:eastAsia="Times New Roman" w:hAnsi="Times New Roman" w:cs="Times New Roman"/>
          <w:sz w:val="24"/>
          <w:szCs w:val="24"/>
          <w:lang w:eastAsia="hu-HU"/>
        </w:rPr>
        <w:t>94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(XI.20.) számú határozatával elfogadta, és a Képviselő-testületnek elfogadásra javasolja.</w:t>
      </w:r>
    </w:p>
    <w:p w14:paraId="4E2BD033" w14:textId="6638CF64" w:rsidR="009F4BB5" w:rsidRDefault="009F4BB5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C792D49" w14:textId="3FCB09F5" w:rsidR="009F4BB5" w:rsidRDefault="009F4BB5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B49DDEF" w14:textId="0BD4032D" w:rsidR="009F4BB5" w:rsidRDefault="009F4BB5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F8A97CF" w14:textId="77777777" w:rsidR="009F4BB5" w:rsidRDefault="009F4BB5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9148E30" w14:textId="2F6C2E7D" w:rsidR="00F5409A" w:rsidRDefault="00F5409A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Kérem a Tisztelt Képviselő-testületet, hogy az előterjesztés megvitatását követően fogadja el a módosító rendeletet.</w:t>
      </w:r>
    </w:p>
    <w:p w14:paraId="4AE72B41" w14:textId="77777777" w:rsidR="00F5409A" w:rsidRDefault="00F5409A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C0D7BAC" w14:textId="77777777" w:rsidR="009F4BB5" w:rsidRDefault="009F4BB5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0329C2" w14:textId="77777777" w:rsidR="009F4BB5" w:rsidRDefault="009F4BB5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AF3BD" w14:textId="77777777" w:rsidR="009F4BB5" w:rsidRDefault="009F4BB5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B60B1" w14:textId="77777777" w:rsidR="009F4BB5" w:rsidRDefault="009F4BB5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21831" w14:textId="2DB3F43C"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B3C63">
        <w:rPr>
          <w:rFonts w:ascii="Times New Roman" w:hAnsi="Times New Roman" w:cs="Times New Roman"/>
          <w:sz w:val="24"/>
          <w:szCs w:val="24"/>
        </w:rPr>
        <w:t>, 20</w:t>
      </w:r>
      <w:r w:rsidR="0098606C">
        <w:rPr>
          <w:rFonts w:ascii="Times New Roman" w:hAnsi="Times New Roman" w:cs="Times New Roman"/>
          <w:sz w:val="24"/>
          <w:szCs w:val="24"/>
        </w:rPr>
        <w:t>2</w:t>
      </w:r>
      <w:r w:rsidR="001C5A0E">
        <w:rPr>
          <w:rFonts w:ascii="Times New Roman" w:hAnsi="Times New Roman" w:cs="Times New Roman"/>
          <w:sz w:val="24"/>
          <w:szCs w:val="24"/>
        </w:rPr>
        <w:t>5</w:t>
      </w:r>
      <w:r w:rsidR="0098606C">
        <w:rPr>
          <w:rFonts w:ascii="Times New Roman" w:hAnsi="Times New Roman" w:cs="Times New Roman"/>
          <w:sz w:val="24"/>
          <w:szCs w:val="24"/>
        </w:rPr>
        <w:t xml:space="preserve">. </w:t>
      </w:r>
      <w:r w:rsidRPr="00B101BC">
        <w:rPr>
          <w:rFonts w:ascii="Times New Roman" w:hAnsi="Times New Roman" w:cs="Times New Roman"/>
          <w:sz w:val="24"/>
          <w:szCs w:val="24"/>
        </w:rPr>
        <w:t xml:space="preserve"> </w:t>
      </w:r>
      <w:r w:rsidR="00CB3C63">
        <w:rPr>
          <w:rFonts w:ascii="Times New Roman" w:hAnsi="Times New Roman" w:cs="Times New Roman"/>
          <w:sz w:val="24"/>
          <w:szCs w:val="24"/>
        </w:rPr>
        <w:t xml:space="preserve">november </w:t>
      </w:r>
      <w:r w:rsidR="009C2BBA">
        <w:rPr>
          <w:rFonts w:ascii="Times New Roman" w:hAnsi="Times New Roman" w:cs="Times New Roman"/>
          <w:sz w:val="24"/>
          <w:szCs w:val="24"/>
        </w:rPr>
        <w:t>21</w:t>
      </w:r>
      <w:r w:rsidR="0098606C">
        <w:rPr>
          <w:rFonts w:ascii="Times New Roman" w:hAnsi="Times New Roman" w:cs="Times New Roman"/>
          <w:sz w:val="24"/>
          <w:szCs w:val="24"/>
        </w:rPr>
        <w:t>.</w:t>
      </w:r>
      <w:r w:rsidRPr="00B101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1C850E" w14:textId="42295F93" w:rsidR="00F861EA" w:rsidRDefault="00F861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861EA" w14:paraId="62DA982C" w14:textId="77777777" w:rsidTr="00F861EA">
        <w:tc>
          <w:tcPr>
            <w:tcW w:w="4529" w:type="dxa"/>
          </w:tcPr>
          <w:p w14:paraId="0DB5C9FB" w14:textId="77777777" w:rsidR="00F861EA" w:rsidRDefault="00F861EA" w:rsidP="00A44D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FD887D2" w14:textId="77777777" w:rsidR="00F861EA" w:rsidRPr="00B101BC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12124B2C" w14:textId="1478A5D0" w:rsidR="00F861EA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8445D0C" w14:textId="14092ACA" w:rsidR="00F861EA" w:rsidRDefault="00F861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BB3B9C" w14:textId="2FEA9A4D" w:rsidR="009F4BB5" w:rsidRDefault="009F4BB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E5284" w14:textId="4A2063ED" w:rsidR="009F4BB5" w:rsidRDefault="009F4BB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A649FF" w14:textId="21719FBE" w:rsidR="009F4BB5" w:rsidRDefault="009F4BB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0A0947" w14:textId="5F12A6AF" w:rsidR="009F4BB5" w:rsidRDefault="009F4BB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9162C2" w14:textId="77777777" w:rsidR="009F4BB5" w:rsidRPr="00B101BC" w:rsidRDefault="009F4BB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3F05B3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14:paraId="1ECA8476" w14:textId="148D4205"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861EA" w14:paraId="62DFC873" w14:textId="77777777" w:rsidTr="00EF106C">
        <w:tc>
          <w:tcPr>
            <w:tcW w:w="4529" w:type="dxa"/>
          </w:tcPr>
          <w:p w14:paraId="3B51D2A9" w14:textId="77777777" w:rsidR="00F861EA" w:rsidRDefault="00F861EA" w:rsidP="00EF10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3293D35" w14:textId="77777777" w:rsidR="00F861EA" w:rsidRPr="00B101BC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4B5A50EF" w14:textId="4D85795A" w:rsidR="00F861EA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CBB98E0" w14:textId="3F58563B" w:rsidR="00B34B2A" w:rsidRDefault="00B34B2A" w:rsidP="008A14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34B2A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ACA0B" w14:textId="77777777" w:rsidR="00E3373D" w:rsidRDefault="00E3373D" w:rsidP="002C67C0">
      <w:pPr>
        <w:spacing w:after="0" w:line="240" w:lineRule="auto"/>
      </w:pPr>
      <w:r>
        <w:separator/>
      </w:r>
    </w:p>
  </w:endnote>
  <w:endnote w:type="continuationSeparator" w:id="0">
    <w:p w14:paraId="1323D002" w14:textId="77777777" w:rsidR="00E3373D" w:rsidRDefault="00E3373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97357" w14:textId="2AA6BCE9" w:rsidR="00B34B2A" w:rsidRDefault="00F4128D">
    <w:pPr>
      <w:pStyle w:val="llb"/>
    </w:pPr>
    <w:r>
      <w:rPr>
        <w:noProof/>
        <w:lang w:eastAsia="hu-HU"/>
      </w:rPr>
      <w:drawing>
        <wp:inline distT="0" distB="0" distL="0" distR="0" wp14:anchorId="6609F7E6" wp14:editId="5348CB29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FC452" w14:textId="77777777" w:rsidR="00E3373D" w:rsidRDefault="00E3373D" w:rsidP="002C67C0">
      <w:pPr>
        <w:spacing w:after="0" w:line="240" w:lineRule="auto"/>
      </w:pPr>
      <w:r>
        <w:separator/>
      </w:r>
    </w:p>
  </w:footnote>
  <w:footnote w:type="continuationSeparator" w:id="0">
    <w:p w14:paraId="19EFD9F3" w14:textId="77777777" w:rsidR="00E3373D" w:rsidRDefault="00E3373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AFA4F" w14:textId="6275AC06" w:rsidR="00B34B2A" w:rsidRDefault="00F4128D">
    <w:pPr>
      <w:pStyle w:val="lfej"/>
    </w:pPr>
    <w:r>
      <w:rPr>
        <w:noProof/>
        <w:lang w:eastAsia="hu-HU"/>
      </w:rPr>
      <w:drawing>
        <wp:inline distT="0" distB="0" distL="0" distR="0" wp14:anchorId="26DF77F7" wp14:editId="75629832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567091"/>
    <w:multiLevelType w:val="hybridMultilevel"/>
    <w:tmpl w:val="65CEE580"/>
    <w:lvl w:ilvl="0" w:tplc="6718633C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99641A7"/>
    <w:multiLevelType w:val="hybridMultilevel"/>
    <w:tmpl w:val="CDB079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6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7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71120897"/>
    <w:multiLevelType w:val="hybridMultilevel"/>
    <w:tmpl w:val="AB92A26E"/>
    <w:lvl w:ilvl="0" w:tplc="A264762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2"/>
  </w:num>
  <w:num w:numId="4">
    <w:abstractNumId w:val="18"/>
  </w:num>
  <w:num w:numId="5">
    <w:abstractNumId w:val="20"/>
  </w:num>
  <w:num w:numId="6">
    <w:abstractNumId w:val="6"/>
  </w:num>
  <w:num w:numId="7">
    <w:abstractNumId w:val="15"/>
  </w:num>
  <w:num w:numId="8">
    <w:abstractNumId w:val="3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5"/>
  </w:num>
  <w:num w:numId="20">
    <w:abstractNumId w:val="5"/>
  </w:num>
  <w:num w:numId="21">
    <w:abstractNumId w:val="17"/>
  </w:num>
  <w:num w:numId="22">
    <w:abstractNumId w:val="12"/>
  </w:num>
  <w:num w:numId="23">
    <w:abstractNumId w:val="21"/>
  </w:num>
  <w:num w:numId="24">
    <w:abstractNumId w:val="2"/>
  </w:num>
  <w:num w:numId="25">
    <w:abstractNumId w:val="4"/>
  </w:num>
  <w:num w:numId="26">
    <w:abstractNumId w:val="7"/>
  </w:num>
  <w:num w:numId="27">
    <w:abstractNumId w:val="10"/>
  </w:num>
  <w:num w:numId="28">
    <w:abstractNumId w:val="1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298C"/>
    <w:rsid w:val="000043B3"/>
    <w:rsid w:val="0001136E"/>
    <w:rsid w:val="000228E6"/>
    <w:rsid w:val="00024BDE"/>
    <w:rsid w:val="00031914"/>
    <w:rsid w:val="00032F25"/>
    <w:rsid w:val="00041C17"/>
    <w:rsid w:val="000422E0"/>
    <w:rsid w:val="00046221"/>
    <w:rsid w:val="00065C16"/>
    <w:rsid w:val="00072E3E"/>
    <w:rsid w:val="00073491"/>
    <w:rsid w:val="00074B9C"/>
    <w:rsid w:val="000776EC"/>
    <w:rsid w:val="0008539F"/>
    <w:rsid w:val="00090F6A"/>
    <w:rsid w:val="00092F5E"/>
    <w:rsid w:val="00093C71"/>
    <w:rsid w:val="00093F76"/>
    <w:rsid w:val="00096217"/>
    <w:rsid w:val="000C1A55"/>
    <w:rsid w:val="000C1CAF"/>
    <w:rsid w:val="000D069B"/>
    <w:rsid w:val="000D51B3"/>
    <w:rsid w:val="000E0E5A"/>
    <w:rsid w:val="000E322B"/>
    <w:rsid w:val="000E428D"/>
    <w:rsid w:val="000F1A8D"/>
    <w:rsid w:val="000F4BEE"/>
    <w:rsid w:val="0010390D"/>
    <w:rsid w:val="0010646E"/>
    <w:rsid w:val="0010718B"/>
    <w:rsid w:val="0011295A"/>
    <w:rsid w:val="00113E71"/>
    <w:rsid w:val="001222F1"/>
    <w:rsid w:val="00125E2F"/>
    <w:rsid w:val="00133118"/>
    <w:rsid w:val="00140A7D"/>
    <w:rsid w:val="001469D1"/>
    <w:rsid w:val="001522A4"/>
    <w:rsid w:val="001552F1"/>
    <w:rsid w:val="001564BA"/>
    <w:rsid w:val="001704AF"/>
    <w:rsid w:val="0017214C"/>
    <w:rsid w:val="00173FFE"/>
    <w:rsid w:val="0017756D"/>
    <w:rsid w:val="00182DB6"/>
    <w:rsid w:val="00182E0F"/>
    <w:rsid w:val="0018577F"/>
    <w:rsid w:val="00187349"/>
    <w:rsid w:val="00191FCF"/>
    <w:rsid w:val="001A014E"/>
    <w:rsid w:val="001A0F07"/>
    <w:rsid w:val="001A28E1"/>
    <w:rsid w:val="001A55DD"/>
    <w:rsid w:val="001B1DB0"/>
    <w:rsid w:val="001B4D41"/>
    <w:rsid w:val="001B6BC9"/>
    <w:rsid w:val="001B7163"/>
    <w:rsid w:val="001C5A0E"/>
    <w:rsid w:val="001D421D"/>
    <w:rsid w:val="001D77CE"/>
    <w:rsid w:val="001D7C7C"/>
    <w:rsid w:val="001E0088"/>
    <w:rsid w:val="001E561F"/>
    <w:rsid w:val="001E6094"/>
    <w:rsid w:val="00201C98"/>
    <w:rsid w:val="00201E8D"/>
    <w:rsid w:val="0020458A"/>
    <w:rsid w:val="002079B1"/>
    <w:rsid w:val="00210E1C"/>
    <w:rsid w:val="0022132E"/>
    <w:rsid w:val="0023046D"/>
    <w:rsid w:val="0023531B"/>
    <w:rsid w:val="002437E2"/>
    <w:rsid w:val="002448C8"/>
    <w:rsid w:val="002577F3"/>
    <w:rsid w:val="002904AF"/>
    <w:rsid w:val="002B2100"/>
    <w:rsid w:val="002B4C7A"/>
    <w:rsid w:val="002B7D94"/>
    <w:rsid w:val="002C03A4"/>
    <w:rsid w:val="002C4966"/>
    <w:rsid w:val="002C67C0"/>
    <w:rsid w:val="002C6AEA"/>
    <w:rsid w:val="002D1873"/>
    <w:rsid w:val="002E08C4"/>
    <w:rsid w:val="002E2191"/>
    <w:rsid w:val="002E2729"/>
    <w:rsid w:val="002E2E02"/>
    <w:rsid w:val="002F11B9"/>
    <w:rsid w:val="002F5983"/>
    <w:rsid w:val="0030551B"/>
    <w:rsid w:val="00305934"/>
    <w:rsid w:val="00307D50"/>
    <w:rsid w:val="0031232F"/>
    <w:rsid w:val="003173F3"/>
    <w:rsid w:val="0032522C"/>
    <w:rsid w:val="00326C46"/>
    <w:rsid w:val="00333420"/>
    <w:rsid w:val="0034774F"/>
    <w:rsid w:val="00350F70"/>
    <w:rsid w:val="00351CF7"/>
    <w:rsid w:val="00353983"/>
    <w:rsid w:val="0035730C"/>
    <w:rsid w:val="00374D85"/>
    <w:rsid w:val="0037755D"/>
    <w:rsid w:val="00380098"/>
    <w:rsid w:val="00380DA0"/>
    <w:rsid w:val="003837E4"/>
    <w:rsid w:val="003845B1"/>
    <w:rsid w:val="00390725"/>
    <w:rsid w:val="003B2EF4"/>
    <w:rsid w:val="003C1F08"/>
    <w:rsid w:val="003D5E28"/>
    <w:rsid w:val="003D6873"/>
    <w:rsid w:val="003D7EDA"/>
    <w:rsid w:val="003E68DC"/>
    <w:rsid w:val="003F560E"/>
    <w:rsid w:val="003F7A4A"/>
    <w:rsid w:val="00403BA9"/>
    <w:rsid w:val="0041234A"/>
    <w:rsid w:val="00420C56"/>
    <w:rsid w:val="00422B22"/>
    <w:rsid w:val="0042319C"/>
    <w:rsid w:val="0042336A"/>
    <w:rsid w:val="00426F78"/>
    <w:rsid w:val="00433356"/>
    <w:rsid w:val="0044504C"/>
    <w:rsid w:val="004522D3"/>
    <w:rsid w:val="00461D3E"/>
    <w:rsid w:val="00467C4A"/>
    <w:rsid w:val="00474D97"/>
    <w:rsid w:val="00475985"/>
    <w:rsid w:val="00476D7A"/>
    <w:rsid w:val="004837BE"/>
    <w:rsid w:val="004877F7"/>
    <w:rsid w:val="00493D1E"/>
    <w:rsid w:val="00497096"/>
    <w:rsid w:val="004B1165"/>
    <w:rsid w:val="004B2785"/>
    <w:rsid w:val="004C2E76"/>
    <w:rsid w:val="004D076D"/>
    <w:rsid w:val="004D22B8"/>
    <w:rsid w:val="004D27F2"/>
    <w:rsid w:val="004E061B"/>
    <w:rsid w:val="004E09DE"/>
    <w:rsid w:val="004E3737"/>
    <w:rsid w:val="004F4D76"/>
    <w:rsid w:val="00505051"/>
    <w:rsid w:val="00507DBE"/>
    <w:rsid w:val="005103C1"/>
    <w:rsid w:val="00517394"/>
    <w:rsid w:val="00517F37"/>
    <w:rsid w:val="0052444F"/>
    <w:rsid w:val="005363F3"/>
    <w:rsid w:val="0055646E"/>
    <w:rsid w:val="00557D4C"/>
    <w:rsid w:val="005627D4"/>
    <w:rsid w:val="00566B7E"/>
    <w:rsid w:val="0057186F"/>
    <w:rsid w:val="0059060C"/>
    <w:rsid w:val="00592DA5"/>
    <w:rsid w:val="00595226"/>
    <w:rsid w:val="00595534"/>
    <w:rsid w:val="005A145D"/>
    <w:rsid w:val="005A1D5D"/>
    <w:rsid w:val="005C0668"/>
    <w:rsid w:val="005C659A"/>
    <w:rsid w:val="005D4B43"/>
    <w:rsid w:val="005D60A8"/>
    <w:rsid w:val="005D7A54"/>
    <w:rsid w:val="005E1F49"/>
    <w:rsid w:val="005F1DE2"/>
    <w:rsid w:val="005F2BB7"/>
    <w:rsid w:val="005F56BC"/>
    <w:rsid w:val="005F600E"/>
    <w:rsid w:val="005F6BDD"/>
    <w:rsid w:val="00610F34"/>
    <w:rsid w:val="00614C0F"/>
    <w:rsid w:val="00620CDD"/>
    <w:rsid w:val="00624EC0"/>
    <w:rsid w:val="006252EE"/>
    <w:rsid w:val="006354A4"/>
    <w:rsid w:val="006401FA"/>
    <w:rsid w:val="0064049C"/>
    <w:rsid w:val="00640719"/>
    <w:rsid w:val="00642145"/>
    <w:rsid w:val="00653374"/>
    <w:rsid w:val="00663B75"/>
    <w:rsid w:val="006660BE"/>
    <w:rsid w:val="00666FF8"/>
    <w:rsid w:val="00681ACE"/>
    <w:rsid w:val="006877B2"/>
    <w:rsid w:val="00687DAE"/>
    <w:rsid w:val="006A1130"/>
    <w:rsid w:val="006B1A52"/>
    <w:rsid w:val="006B6D74"/>
    <w:rsid w:val="006B6F7E"/>
    <w:rsid w:val="006C040E"/>
    <w:rsid w:val="006C25FE"/>
    <w:rsid w:val="006C71EE"/>
    <w:rsid w:val="006D1629"/>
    <w:rsid w:val="006D4C10"/>
    <w:rsid w:val="006E1A97"/>
    <w:rsid w:val="006E3C17"/>
    <w:rsid w:val="006E6812"/>
    <w:rsid w:val="006F328E"/>
    <w:rsid w:val="006F668C"/>
    <w:rsid w:val="00705611"/>
    <w:rsid w:val="0070685B"/>
    <w:rsid w:val="007118CB"/>
    <w:rsid w:val="00724E2D"/>
    <w:rsid w:val="00725473"/>
    <w:rsid w:val="00731A65"/>
    <w:rsid w:val="00742C12"/>
    <w:rsid w:val="00743FCD"/>
    <w:rsid w:val="007444A7"/>
    <w:rsid w:val="00753E7E"/>
    <w:rsid w:val="007558D5"/>
    <w:rsid w:val="007579BD"/>
    <w:rsid w:val="00762C00"/>
    <w:rsid w:val="00763FD2"/>
    <w:rsid w:val="00765781"/>
    <w:rsid w:val="00770003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2829"/>
    <w:rsid w:val="007A3677"/>
    <w:rsid w:val="007A72B4"/>
    <w:rsid w:val="007B3C41"/>
    <w:rsid w:val="007B5AF2"/>
    <w:rsid w:val="007B6108"/>
    <w:rsid w:val="007C4FB3"/>
    <w:rsid w:val="007D4D64"/>
    <w:rsid w:val="007D4DB0"/>
    <w:rsid w:val="007D54CA"/>
    <w:rsid w:val="007D5991"/>
    <w:rsid w:val="007D6136"/>
    <w:rsid w:val="007F56C9"/>
    <w:rsid w:val="00812803"/>
    <w:rsid w:val="008146F4"/>
    <w:rsid w:val="00817EBB"/>
    <w:rsid w:val="00825747"/>
    <w:rsid w:val="00827816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4E70"/>
    <w:rsid w:val="008877D0"/>
    <w:rsid w:val="00891C0D"/>
    <w:rsid w:val="008A1458"/>
    <w:rsid w:val="008A6BFC"/>
    <w:rsid w:val="008A784A"/>
    <w:rsid w:val="008C15AB"/>
    <w:rsid w:val="008D03DD"/>
    <w:rsid w:val="008D0472"/>
    <w:rsid w:val="008D2004"/>
    <w:rsid w:val="008D452F"/>
    <w:rsid w:val="008E0BEB"/>
    <w:rsid w:val="008E2694"/>
    <w:rsid w:val="008E798C"/>
    <w:rsid w:val="008F2ADF"/>
    <w:rsid w:val="008F4C1B"/>
    <w:rsid w:val="008F533B"/>
    <w:rsid w:val="008F6717"/>
    <w:rsid w:val="00906303"/>
    <w:rsid w:val="00922D16"/>
    <w:rsid w:val="009420E9"/>
    <w:rsid w:val="00950CCF"/>
    <w:rsid w:val="0095156C"/>
    <w:rsid w:val="00953B94"/>
    <w:rsid w:val="00966554"/>
    <w:rsid w:val="009709DB"/>
    <w:rsid w:val="00970EC6"/>
    <w:rsid w:val="009742F8"/>
    <w:rsid w:val="00974A47"/>
    <w:rsid w:val="009812FB"/>
    <w:rsid w:val="00981B46"/>
    <w:rsid w:val="00982CCE"/>
    <w:rsid w:val="0098606C"/>
    <w:rsid w:val="00993736"/>
    <w:rsid w:val="00996850"/>
    <w:rsid w:val="009A24D7"/>
    <w:rsid w:val="009A56B8"/>
    <w:rsid w:val="009A5DF4"/>
    <w:rsid w:val="009C2BBA"/>
    <w:rsid w:val="009C63A4"/>
    <w:rsid w:val="009E7611"/>
    <w:rsid w:val="009F06B3"/>
    <w:rsid w:val="009F4BB5"/>
    <w:rsid w:val="00A022FF"/>
    <w:rsid w:val="00A0583C"/>
    <w:rsid w:val="00A05E7E"/>
    <w:rsid w:val="00A13C71"/>
    <w:rsid w:val="00A13F00"/>
    <w:rsid w:val="00A26939"/>
    <w:rsid w:val="00A26D41"/>
    <w:rsid w:val="00A32858"/>
    <w:rsid w:val="00A34C8A"/>
    <w:rsid w:val="00A37C33"/>
    <w:rsid w:val="00A41C4E"/>
    <w:rsid w:val="00A44D3D"/>
    <w:rsid w:val="00A505B1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167C"/>
    <w:rsid w:val="00AA30DE"/>
    <w:rsid w:val="00AB1D25"/>
    <w:rsid w:val="00AB2C49"/>
    <w:rsid w:val="00AB3C73"/>
    <w:rsid w:val="00AC3B4A"/>
    <w:rsid w:val="00AD156E"/>
    <w:rsid w:val="00AD1B4D"/>
    <w:rsid w:val="00AD3CAC"/>
    <w:rsid w:val="00AE01FA"/>
    <w:rsid w:val="00AF4E25"/>
    <w:rsid w:val="00AF4EBE"/>
    <w:rsid w:val="00AF77A7"/>
    <w:rsid w:val="00B00D02"/>
    <w:rsid w:val="00B101BC"/>
    <w:rsid w:val="00B129CD"/>
    <w:rsid w:val="00B14870"/>
    <w:rsid w:val="00B14AA7"/>
    <w:rsid w:val="00B21A29"/>
    <w:rsid w:val="00B22973"/>
    <w:rsid w:val="00B22DE8"/>
    <w:rsid w:val="00B32762"/>
    <w:rsid w:val="00B34B2A"/>
    <w:rsid w:val="00B36983"/>
    <w:rsid w:val="00B623D3"/>
    <w:rsid w:val="00B73176"/>
    <w:rsid w:val="00B75BCF"/>
    <w:rsid w:val="00B83B72"/>
    <w:rsid w:val="00B865CD"/>
    <w:rsid w:val="00BA223D"/>
    <w:rsid w:val="00BA24E3"/>
    <w:rsid w:val="00BA3728"/>
    <w:rsid w:val="00BA484D"/>
    <w:rsid w:val="00BB3383"/>
    <w:rsid w:val="00BB357C"/>
    <w:rsid w:val="00BB6931"/>
    <w:rsid w:val="00BC61F2"/>
    <w:rsid w:val="00BC6C6B"/>
    <w:rsid w:val="00BC72A8"/>
    <w:rsid w:val="00BD0068"/>
    <w:rsid w:val="00BD7616"/>
    <w:rsid w:val="00BE6106"/>
    <w:rsid w:val="00BE75FE"/>
    <w:rsid w:val="00BF020F"/>
    <w:rsid w:val="00BF2013"/>
    <w:rsid w:val="00BF3CD6"/>
    <w:rsid w:val="00BF4B58"/>
    <w:rsid w:val="00BF59D3"/>
    <w:rsid w:val="00C0275C"/>
    <w:rsid w:val="00C02838"/>
    <w:rsid w:val="00C06B99"/>
    <w:rsid w:val="00C11D88"/>
    <w:rsid w:val="00C20BF2"/>
    <w:rsid w:val="00C2480A"/>
    <w:rsid w:val="00C26D4B"/>
    <w:rsid w:val="00C51BA8"/>
    <w:rsid w:val="00C60349"/>
    <w:rsid w:val="00C70C16"/>
    <w:rsid w:val="00C76A22"/>
    <w:rsid w:val="00C8489C"/>
    <w:rsid w:val="00C92EFC"/>
    <w:rsid w:val="00CA4B0C"/>
    <w:rsid w:val="00CB288F"/>
    <w:rsid w:val="00CB2EAA"/>
    <w:rsid w:val="00CB3C63"/>
    <w:rsid w:val="00CB4D50"/>
    <w:rsid w:val="00CB6295"/>
    <w:rsid w:val="00CC4B5A"/>
    <w:rsid w:val="00CC674A"/>
    <w:rsid w:val="00CD0AFA"/>
    <w:rsid w:val="00CD2D18"/>
    <w:rsid w:val="00CE13FF"/>
    <w:rsid w:val="00CE20CC"/>
    <w:rsid w:val="00CE2CBB"/>
    <w:rsid w:val="00CE35A7"/>
    <w:rsid w:val="00CE7FE3"/>
    <w:rsid w:val="00CF1805"/>
    <w:rsid w:val="00CF3DD9"/>
    <w:rsid w:val="00CF451E"/>
    <w:rsid w:val="00CF5157"/>
    <w:rsid w:val="00CF58C5"/>
    <w:rsid w:val="00D10706"/>
    <w:rsid w:val="00D22998"/>
    <w:rsid w:val="00D262C0"/>
    <w:rsid w:val="00D27E09"/>
    <w:rsid w:val="00D320B7"/>
    <w:rsid w:val="00D35650"/>
    <w:rsid w:val="00D42515"/>
    <w:rsid w:val="00D43543"/>
    <w:rsid w:val="00D461B4"/>
    <w:rsid w:val="00D471B6"/>
    <w:rsid w:val="00D47E57"/>
    <w:rsid w:val="00D50EB8"/>
    <w:rsid w:val="00D6362B"/>
    <w:rsid w:val="00D71762"/>
    <w:rsid w:val="00D73FF6"/>
    <w:rsid w:val="00D76CC6"/>
    <w:rsid w:val="00D775C2"/>
    <w:rsid w:val="00D83E28"/>
    <w:rsid w:val="00D86EBF"/>
    <w:rsid w:val="00D93440"/>
    <w:rsid w:val="00D96834"/>
    <w:rsid w:val="00DA7BF8"/>
    <w:rsid w:val="00DC56BC"/>
    <w:rsid w:val="00DD2C5E"/>
    <w:rsid w:val="00DD4A3F"/>
    <w:rsid w:val="00DD68FB"/>
    <w:rsid w:val="00DD7B30"/>
    <w:rsid w:val="00DE575A"/>
    <w:rsid w:val="00DF11B6"/>
    <w:rsid w:val="00DF6461"/>
    <w:rsid w:val="00E10C16"/>
    <w:rsid w:val="00E11E9A"/>
    <w:rsid w:val="00E12F43"/>
    <w:rsid w:val="00E20B5D"/>
    <w:rsid w:val="00E23080"/>
    <w:rsid w:val="00E24E0F"/>
    <w:rsid w:val="00E25457"/>
    <w:rsid w:val="00E2566C"/>
    <w:rsid w:val="00E26BCD"/>
    <w:rsid w:val="00E3268B"/>
    <w:rsid w:val="00E3373D"/>
    <w:rsid w:val="00E33DDB"/>
    <w:rsid w:val="00E36A41"/>
    <w:rsid w:val="00E36F6E"/>
    <w:rsid w:val="00E37863"/>
    <w:rsid w:val="00E4113E"/>
    <w:rsid w:val="00E64D08"/>
    <w:rsid w:val="00E77874"/>
    <w:rsid w:val="00E81F91"/>
    <w:rsid w:val="00E84723"/>
    <w:rsid w:val="00E84DB3"/>
    <w:rsid w:val="00E856A0"/>
    <w:rsid w:val="00E94509"/>
    <w:rsid w:val="00E97F76"/>
    <w:rsid w:val="00EA13D0"/>
    <w:rsid w:val="00EA2E33"/>
    <w:rsid w:val="00EA6F4F"/>
    <w:rsid w:val="00EA71C4"/>
    <w:rsid w:val="00EB3580"/>
    <w:rsid w:val="00EC1D1C"/>
    <w:rsid w:val="00EC56E8"/>
    <w:rsid w:val="00EC7196"/>
    <w:rsid w:val="00ED18A2"/>
    <w:rsid w:val="00EE448A"/>
    <w:rsid w:val="00EE4FE8"/>
    <w:rsid w:val="00EE66C6"/>
    <w:rsid w:val="00EE7275"/>
    <w:rsid w:val="00EE730A"/>
    <w:rsid w:val="00EE786F"/>
    <w:rsid w:val="00EF0088"/>
    <w:rsid w:val="00EF0795"/>
    <w:rsid w:val="00EF214D"/>
    <w:rsid w:val="00EF253A"/>
    <w:rsid w:val="00EF3998"/>
    <w:rsid w:val="00EF4052"/>
    <w:rsid w:val="00F13675"/>
    <w:rsid w:val="00F20E33"/>
    <w:rsid w:val="00F4128D"/>
    <w:rsid w:val="00F4321C"/>
    <w:rsid w:val="00F50117"/>
    <w:rsid w:val="00F5409A"/>
    <w:rsid w:val="00F55BCF"/>
    <w:rsid w:val="00F5789C"/>
    <w:rsid w:val="00F711A5"/>
    <w:rsid w:val="00F71B60"/>
    <w:rsid w:val="00F75F68"/>
    <w:rsid w:val="00F77BB7"/>
    <w:rsid w:val="00F82E32"/>
    <w:rsid w:val="00F861EA"/>
    <w:rsid w:val="00F911F4"/>
    <w:rsid w:val="00F929CD"/>
    <w:rsid w:val="00F96EE0"/>
    <w:rsid w:val="00F97D02"/>
    <w:rsid w:val="00FA4E84"/>
    <w:rsid w:val="00FC05A5"/>
    <w:rsid w:val="00FC0E6D"/>
    <w:rsid w:val="00FC4C00"/>
    <w:rsid w:val="00FC6229"/>
    <w:rsid w:val="00FD039B"/>
    <w:rsid w:val="00FD185D"/>
    <w:rsid w:val="00FD3635"/>
    <w:rsid w:val="00FE04CC"/>
    <w:rsid w:val="00FE54C3"/>
    <w:rsid w:val="00FF03B0"/>
    <w:rsid w:val="00FF1A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E7492D"/>
  <w15:docId w15:val="{D4EC1C5A-0FF7-4B13-AE90-674609AE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table" w:styleId="Rcsostblzat">
    <w:name w:val="Table Grid"/>
    <w:basedOn w:val="Normltblzat"/>
    <w:uiPriority w:val="59"/>
    <w:locked/>
    <w:rsid w:val="00F86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locked/>
    <w:rsid w:val="00891C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1164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Éva</cp:lastModifiedBy>
  <cp:revision>20</cp:revision>
  <cp:lastPrinted>2024-11-22T07:30:00Z</cp:lastPrinted>
  <dcterms:created xsi:type="dcterms:W3CDTF">2025-11-12T13:05:00Z</dcterms:created>
  <dcterms:modified xsi:type="dcterms:W3CDTF">2025-11-21T06:47:00Z</dcterms:modified>
</cp:coreProperties>
</file>